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11562" w14:textId="7D3554DB" w:rsidR="00247D9A" w:rsidRPr="00247D9A" w:rsidRDefault="00247D9A" w:rsidP="00247D9A">
      <w:pPr>
        <w:jc w:val="right"/>
        <w:rPr>
          <w:rFonts w:ascii="Verdana" w:hAnsi="Verdana" w:cs="Tahoma"/>
          <w:sz w:val="16"/>
          <w:szCs w:val="16"/>
        </w:rPr>
      </w:pPr>
      <w:r w:rsidRPr="00247D9A">
        <w:rPr>
          <w:rFonts w:ascii="Verdana" w:hAnsi="Verdana" w:cs="Tahoma"/>
          <w:sz w:val="16"/>
          <w:szCs w:val="16"/>
        </w:rPr>
        <w:t xml:space="preserve">CV Eduardo Lazzari </w:t>
      </w:r>
      <w:r w:rsidR="00753744">
        <w:rPr>
          <w:rFonts w:ascii="Verdana" w:hAnsi="Verdana" w:cs="Tahoma"/>
          <w:sz w:val="16"/>
          <w:szCs w:val="16"/>
        </w:rPr>
        <w:t>0</w:t>
      </w:r>
      <w:r w:rsidR="0003206F">
        <w:rPr>
          <w:rFonts w:ascii="Verdana" w:hAnsi="Verdana" w:cs="Tahoma"/>
          <w:sz w:val="16"/>
          <w:szCs w:val="16"/>
        </w:rPr>
        <w:t>1</w:t>
      </w:r>
      <w:r w:rsidRPr="00247D9A">
        <w:rPr>
          <w:rFonts w:ascii="Verdana" w:hAnsi="Verdana" w:cs="Tahoma"/>
          <w:sz w:val="16"/>
          <w:szCs w:val="16"/>
        </w:rPr>
        <w:t>/202</w:t>
      </w:r>
      <w:r w:rsidR="0003206F">
        <w:rPr>
          <w:rFonts w:ascii="Verdana" w:hAnsi="Verdana" w:cs="Tahoma"/>
          <w:sz w:val="16"/>
          <w:szCs w:val="16"/>
        </w:rPr>
        <w:t>5</w:t>
      </w:r>
    </w:p>
    <w:p w14:paraId="672A6659" w14:textId="77777777" w:rsidR="00247D9A" w:rsidRDefault="00247D9A" w:rsidP="009604A1">
      <w:pPr>
        <w:jc w:val="center"/>
        <w:rPr>
          <w:rFonts w:ascii="Copperplate Gothic Bold" w:hAnsi="Copperplate Gothic Bold" w:cs="Tahoma"/>
          <w:sz w:val="24"/>
          <w:szCs w:val="24"/>
        </w:rPr>
      </w:pPr>
    </w:p>
    <w:p w14:paraId="0A37501D" w14:textId="77777777" w:rsidR="00247D9A" w:rsidRDefault="00247D9A" w:rsidP="009604A1">
      <w:pPr>
        <w:jc w:val="center"/>
        <w:rPr>
          <w:rFonts w:ascii="Copperplate Gothic Bold" w:hAnsi="Copperplate Gothic Bold" w:cs="Tahoma"/>
          <w:sz w:val="24"/>
          <w:szCs w:val="24"/>
        </w:rPr>
      </w:pPr>
    </w:p>
    <w:p w14:paraId="4453CF5E" w14:textId="77777777" w:rsidR="000E0CE1" w:rsidRPr="00247D9A" w:rsidRDefault="000E0CE1" w:rsidP="009604A1">
      <w:pPr>
        <w:jc w:val="center"/>
        <w:rPr>
          <w:rFonts w:ascii="Copperplate Gothic Bold" w:hAnsi="Copperplate Gothic Bold" w:cs="Tahoma"/>
          <w:sz w:val="28"/>
          <w:szCs w:val="28"/>
        </w:rPr>
      </w:pPr>
      <w:r w:rsidRPr="00247D9A">
        <w:rPr>
          <w:rFonts w:ascii="Copperplate Gothic Bold" w:hAnsi="Copperplate Gothic Bold" w:cs="Tahoma"/>
          <w:sz w:val="28"/>
          <w:szCs w:val="28"/>
        </w:rPr>
        <w:t>E</w:t>
      </w:r>
      <w:r w:rsidR="009604A1" w:rsidRPr="00247D9A">
        <w:rPr>
          <w:rFonts w:ascii="Copperplate Gothic Bold" w:hAnsi="Copperplate Gothic Bold" w:cs="Tahoma"/>
          <w:sz w:val="28"/>
          <w:szCs w:val="28"/>
        </w:rPr>
        <w:t>duardo</w:t>
      </w:r>
      <w:r w:rsidR="00247D9A" w:rsidRPr="00247D9A">
        <w:rPr>
          <w:rFonts w:ascii="Copperplate Gothic Bold" w:hAnsi="Copperplate Gothic Bold" w:cs="Tahoma"/>
          <w:sz w:val="28"/>
          <w:szCs w:val="28"/>
        </w:rPr>
        <w:t xml:space="preserve"> </w:t>
      </w:r>
      <w:r w:rsidRPr="00247D9A">
        <w:rPr>
          <w:rFonts w:ascii="Copperplate Gothic Bold" w:hAnsi="Copperplate Gothic Bold" w:cs="Tahoma"/>
          <w:sz w:val="28"/>
          <w:szCs w:val="28"/>
        </w:rPr>
        <w:t>LAZZARI</w:t>
      </w:r>
    </w:p>
    <w:p w14:paraId="5DAB6C7B" w14:textId="77777777" w:rsidR="00BF1AE5" w:rsidRPr="00BF1AE5" w:rsidRDefault="00BF1AE5" w:rsidP="009604A1">
      <w:pPr>
        <w:jc w:val="center"/>
        <w:rPr>
          <w:rFonts w:ascii="Copperplate Gothic Bold" w:hAnsi="Copperplate Gothic Bold" w:cs="Tahoma"/>
          <w:i/>
          <w:iCs/>
          <w:sz w:val="28"/>
          <w:szCs w:val="28"/>
        </w:rPr>
      </w:pPr>
    </w:p>
    <w:p w14:paraId="5896170E" w14:textId="77777777" w:rsidR="000E0CE1" w:rsidRPr="00247D9A" w:rsidRDefault="000E0CE1" w:rsidP="009604A1">
      <w:pPr>
        <w:jc w:val="center"/>
        <w:rPr>
          <w:rFonts w:ascii="Copperplate Gothic Bold" w:hAnsi="Copperplate Gothic Bold" w:cs="Tahoma"/>
          <w:b/>
          <w:bCs/>
          <w:i/>
          <w:iCs/>
          <w:sz w:val="32"/>
          <w:szCs w:val="32"/>
        </w:rPr>
      </w:pPr>
      <w:r w:rsidRPr="00247D9A">
        <w:rPr>
          <w:rFonts w:ascii="Copperplate Gothic Bold" w:hAnsi="Copperplate Gothic Bold" w:cs="Tahoma"/>
          <w:b/>
          <w:bCs/>
          <w:i/>
          <w:iCs/>
          <w:sz w:val="32"/>
          <w:szCs w:val="32"/>
        </w:rPr>
        <w:t>CURRICULUM VITAE</w:t>
      </w:r>
    </w:p>
    <w:p w14:paraId="02EB378F" w14:textId="77777777" w:rsidR="00670ADD" w:rsidRDefault="00670ADD" w:rsidP="009604A1">
      <w:pPr>
        <w:jc w:val="center"/>
        <w:rPr>
          <w:rFonts w:ascii="Copperplate Gothic Bold" w:hAnsi="Copperplate Gothic Bold" w:cs="Tahoma"/>
          <w:b/>
          <w:bCs/>
          <w:i/>
          <w:iCs/>
          <w:sz w:val="24"/>
          <w:szCs w:val="24"/>
        </w:rPr>
      </w:pPr>
    </w:p>
    <w:p w14:paraId="6A05A809" w14:textId="77777777" w:rsidR="00670ADD" w:rsidRPr="009604A1" w:rsidRDefault="00670ADD" w:rsidP="009604A1">
      <w:pPr>
        <w:jc w:val="center"/>
        <w:rPr>
          <w:rFonts w:ascii="Copperplate Gothic Bold" w:hAnsi="Copperplate Gothic Bold" w:cs="Tahoma"/>
          <w:b/>
          <w:bCs/>
          <w:i/>
          <w:iCs/>
          <w:sz w:val="24"/>
          <w:szCs w:val="24"/>
        </w:rPr>
      </w:pPr>
    </w:p>
    <w:p w14:paraId="1B2E7FA4" w14:textId="77777777" w:rsidR="009F52F9" w:rsidRPr="00977504" w:rsidRDefault="009F52F9" w:rsidP="009604A1">
      <w:pPr>
        <w:numPr>
          <w:ilvl w:val="0"/>
          <w:numId w:val="14"/>
        </w:numPr>
        <w:jc w:val="both"/>
        <w:rPr>
          <w:rFonts w:ascii="Tahoma" w:hAnsi="Tahoma" w:cs="Tahoma"/>
          <w:b/>
          <w:bCs/>
          <w:sz w:val="28"/>
          <w:szCs w:val="28"/>
        </w:rPr>
      </w:pPr>
      <w:r w:rsidRPr="00977504">
        <w:rPr>
          <w:rFonts w:ascii="Tahoma" w:hAnsi="Tahoma" w:cs="Tahoma"/>
          <w:b/>
          <w:bCs/>
          <w:sz w:val="28"/>
          <w:szCs w:val="28"/>
        </w:rPr>
        <w:t>Datos personales</w:t>
      </w:r>
    </w:p>
    <w:p w14:paraId="5A39BBE3" w14:textId="77777777" w:rsidR="009F52F9" w:rsidRPr="00977504" w:rsidRDefault="009F52F9" w:rsidP="006867AC">
      <w:pPr>
        <w:jc w:val="both"/>
        <w:rPr>
          <w:rFonts w:ascii="Tahoma" w:hAnsi="Tahoma" w:cs="Tahoma"/>
          <w:sz w:val="24"/>
          <w:szCs w:val="24"/>
        </w:rPr>
      </w:pPr>
    </w:p>
    <w:p w14:paraId="26BFB2DC" w14:textId="77777777" w:rsidR="009604A1" w:rsidRPr="00977504" w:rsidRDefault="009604A1" w:rsidP="009604A1">
      <w:pPr>
        <w:jc w:val="both"/>
        <w:rPr>
          <w:rStyle w:val="nfasis"/>
          <w:rFonts w:ascii="Tahoma" w:hAnsi="Tahoma" w:cs="Tahoma"/>
          <w:i w:val="0"/>
          <w:iCs w:val="0"/>
          <w:sz w:val="24"/>
          <w:szCs w:val="24"/>
        </w:rPr>
      </w:pPr>
      <w:r w:rsidRPr="00977504">
        <w:rPr>
          <w:rStyle w:val="nfasis"/>
          <w:rFonts w:ascii="Tahoma" w:hAnsi="Tahoma" w:cs="Tahoma"/>
          <w:b/>
          <w:bCs/>
          <w:i w:val="0"/>
          <w:iCs w:val="0"/>
          <w:sz w:val="24"/>
          <w:szCs w:val="24"/>
        </w:rPr>
        <w:t>Apellido</w:t>
      </w:r>
      <w:r w:rsidRPr="00977504">
        <w:rPr>
          <w:rStyle w:val="nfasis"/>
          <w:rFonts w:ascii="Tahoma" w:hAnsi="Tahoma" w:cs="Tahoma"/>
          <w:i w:val="0"/>
          <w:iCs w:val="0"/>
          <w:sz w:val="24"/>
          <w:szCs w:val="24"/>
        </w:rPr>
        <w:t>: LAZZARI</w:t>
      </w:r>
    </w:p>
    <w:p w14:paraId="41C8F396" w14:textId="77777777" w:rsidR="00670ADD" w:rsidRPr="00977504" w:rsidRDefault="00670ADD" w:rsidP="009604A1">
      <w:pPr>
        <w:jc w:val="both"/>
        <w:rPr>
          <w:rStyle w:val="nfasis"/>
          <w:rFonts w:ascii="Tahoma" w:hAnsi="Tahoma" w:cs="Tahoma"/>
          <w:b/>
          <w:bCs/>
          <w:i w:val="0"/>
          <w:iCs w:val="0"/>
          <w:sz w:val="24"/>
          <w:szCs w:val="24"/>
        </w:rPr>
      </w:pPr>
    </w:p>
    <w:p w14:paraId="7C6D2923" w14:textId="77777777" w:rsidR="009604A1" w:rsidRPr="00977504" w:rsidRDefault="009604A1" w:rsidP="009604A1">
      <w:pPr>
        <w:jc w:val="both"/>
        <w:rPr>
          <w:rStyle w:val="nfasis"/>
          <w:rFonts w:ascii="Tahoma" w:hAnsi="Tahoma" w:cs="Tahoma"/>
          <w:i w:val="0"/>
          <w:iCs w:val="0"/>
          <w:sz w:val="24"/>
          <w:szCs w:val="24"/>
        </w:rPr>
      </w:pPr>
      <w:r w:rsidRPr="00977504">
        <w:rPr>
          <w:rStyle w:val="nfasis"/>
          <w:rFonts w:ascii="Tahoma" w:hAnsi="Tahoma" w:cs="Tahoma"/>
          <w:b/>
          <w:bCs/>
          <w:i w:val="0"/>
          <w:iCs w:val="0"/>
          <w:sz w:val="24"/>
          <w:szCs w:val="24"/>
        </w:rPr>
        <w:t>Nombres</w:t>
      </w:r>
      <w:r w:rsidRPr="00977504">
        <w:rPr>
          <w:rStyle w:val="nfasis"/>
          <w:rFonts w:ascii="Tahoma" w:hAnsi="Tahoma" w:cs="Tahoma"/>
          <w:i w:val="0"/>
          <w:iCs w:val="0"/>
          <w:sz w:val="24"/>
          <w:szCs w:val="24"/>
        </w:rPr>
        <w:t>: Eduardo Alberto</w:t>
      </w:r>
    </w:p>
    <w:p w14:paraId="72A3D3EC" w14:textId="77777777" w:rsidR="00670ADD" w:rsidRPr="00977504" w:rsidRDefault="00670ADD" w:rsidP="009604A1">
      <w:pPr>
        <w:jc w:val="both"/>
        <w:rPr>
          <w:rStyle w:val="nfasis"/>
          <w:rFonts w:ascii="Tahoma" w:hAnsi="Tahoma" w:cs="Tahoma"/>
          <w:b/>
          <w:bCs/>
          <w:i w:val="0"/>
          <w:iCs w:val="0"/>
          <w:sz w:val="24"/>
          <w:szCs w:val="24"/>
        </w:rPr>
      </w:pPr>
    </w:p>
    <w:p w14:paraId="2D730980" w14:textId="77777777" w:rsidR="009604A1" w:rsidRPr="00977504" w:rsidRDefault="009604A1" w:rsidP="009604A1">
      <w:pPr>
        <w:jc w:val="both"/>
        <w:rPr>
          <w:rStyle w:val="nfasis"/>
          <w:rFonts w:ascii="Tahoma" w:hAnsi="Tahoma" w:cs="Tahoma"/>
          <w:i w:val="0"/>
          <w:iCs w:val="0"/>
          <w:sz w:val="24"/>
          <w:szCs w:val="24"/>
        </w:rPr>
      </w:pPr>
      <w:r w:rsidRPr="00977504">
        <w:rPr>
          <w:rStyle w:val="nfasis"/>
          <w:rFonts w:ascii="Tahoma" w:hAnsi="Tahoma" w:cs="Tahoma"/>
          <w:b/>
          <w:bCs/>
          <w:i w:val="0"/>
          <w:iCs w:val="0"/>
          <w:sz w:val="24"/>
          <w:szCs w:val="24"/>
        </w:rPr>
        <w:t>Lugar de nacimiento</w:t>
      </w:r>
      <w:r w:rsidRPr="00977504">
        <w:rPr>
          <w:rStyle w:val="nfasis"/>
          <w:rFonts w:ascii="Tahoma" w:hAnsi="Tahoma" w:cs="Tahoma"/>
          <w:i w:val="0"/>
          <w:iCs w:val="0"/>
          <w:sz w:val="24"/>
          <w:szCs w:val="24"/>
        </w:rPr>
        <w:t>: Ciudad de Buenos Aires, República Argentina</w:t>
      </w:r>
    </w:p>
    <w:p w14:paraId="0D0B940D" w14:textId="77777777" w:rsidR="00670ADD" w:rsidRPr="00977504" w:rsidRDefault="00670ADD" w:rsidP="009604A1">
      <w:pPr>
        <w:jc w:val="both"/>
        <w:rPr>
          <w:rStyle w:val="nfasis"/>
          <w:rFonts w:ascii="Tahoma" w:hAnsi="Tahoma" w:cs="Tahoma"/>
          <w:b/>
          <w:bCs/>
          <w:i w:val="0"/>
          <w:iCs w:val="0"/>
          <w:sz w:val="24"/>
          <w:szCs w:val="24"/>
        </w:rPr>
      </w:pPr>
    </w:p>
    <w:p w14:paraId="15A82DED" w14:textId="77777777" w:rsidR="009604A1" w:rsidRPr="00977504" w:rsidRDefault="009604A1" w:rsidP="009604A1">
      <w:pPr>
        <w:jc w:val="both"/>
        <w:rPr>
          <w:rStyle w:val="nfasis"/>
          <w:rFonts w:ascii="Tahoma" w:hAnsi="Tahoma" w:cs="Tahoma"/>
          <w:i w:val="0"/>
          <w:iCs w:val="0"/>
          <w:sz w:val="24"/>
          <w:szCs w:val="24"/>
        </w:rPr>
      </w:pPr>
      <w:r w:rsidRPr="00977504">
        <w:rPr>
          <w:rStyle w:val="nfasis"/>
          <w:rFonts w:ascii="Tahoma" w:hAnsi="Tahoma" w:cs="Tahoma"/>
          <w:b/>
          <w:bCs/>
          <w:i w:val="0"/>
          <w:iCs w:val="0"/>
          <w:sz w:val="24"/>
          <w:szCs w:val="24"/>
        </w:rPr>
        <w:t>Fecha de nacimiento</w:t>
      </w:r>
      <w:r w:rsidRPr="00977504">
        <w:rPr>
          <w:rStyle w:val="nfasis"/>
          <w:rFonts w:ascii="Tahoma" w:hAnsi="Tahoma" w:cs="Tahoma"/>
          <w:i w:val="0"/>
          <w:iCs w:val="0"/>
          <w:sz w:val="24"/>
          <w:szCs w:val="24"/>
        </w:rPr>
        <w:t>: 19 de febrero de 1964</w:t>
      </w:r>
    </w:p>
    <w:p w14:paraId="0E27B00A" w14:textId="77777777" w:rsidR="00670ADD" w:rsidRPr="00977504" w:rsidRDefault="00670ADD" w:rsidP="009604A1">
      <w:pPr>
        <w:jc w:val="both"/>
        <w:rPr>
          <w:rStyle w:val="nfasis"/>
          <w:rFonts w:ascii="Tahoma" w:hAnsi="Tahoma" w:cs="Tahoma"/>
          <w:b/>
          <w:bCs/>
          <w:i w:val="0"/>
          <w:iCs w:val="0"/>
          <w:sz w:val="24"/>
          <w:szCs w:val="24"/>
        </w:rPr>
      </w:pPr>
    </w:p>
    <w:p w14:paraId="11CDC084" w14:textId="77777777" w:rsidR="009604A1" w:rsidRPr="00977504" w:rsidRDefault="009604A1" w:rsidP="009604A1">
      <w:pPr>
        <w:jc w:val="both"/>
        <w:rPr>
          <w:rStyle w:val="nfasis"/>
          <w:rFonts w:ascii="Tahoma" w:hAnsi="Tahoma" w:cs="Tahoma"/>
          <w:i w:val="0"/>
          <w:iCs w:val="0"/>
          <w:sz w:val="24"/>
          <w:szCs w:val="24"/>
        </w:rPr>
      </w:pPr>
      <w:r w:rsidRPr="00977504">
        <w:rPr>
          <w:rStyle w:val="nfasis"/>
          <w:rFonts w:ascii="Tahoma" w:hAnsi="Tahoma" w:cs="Tahoma"/>
          <w:b/>
          <w:bCs/>
          <w:i w:val="0"/>
          <w:iCs w:val="0"/>
          <w:sz w:val="24"/>
          <w:szCs w:val="24"/>
        </w:rPr>
        <w:t>Nacionalidad</w:t>
      </w:r>
      <w:r w:rsidRPr="00977504">
        <w:rPr>
          <w:rStyle w:val="nfasis"/>
          <w:rFonts w:ascii="Tahoma" w:hAnsi="Tahoma" w:cs="Tahoma"/>
          <w:i w:val="0"/>
          <w:iCs w:val="0"/>
          <w:sz w:val="24"/>
          <w:szCs w:val="24"/>
        </w:rPr>
        <w:t>: Argentina.</w:t>
      </w:r>
    </w:p>
    <w:p w14:paraId="60061E4C" w14:textId="77777777" w:rsidR="00670ADD" w:rsidRPr="00977504" w:rsidRDefault="00670ADD" w:rsidP="009604A1">
      <w:pPr>
        <w:jc w:val="both"/>
        <w:rPr>
          <w:rStyle w:val="nfasis"/>
          <w:rFonts w:ascii="Tahoma" w:hAnsi="Tahoma" w:cs="Tahoma"/>
          <w:b/>
          <w:bCs/>
          <w:i w:val="0"/>
          <w:iCs w:val="0"/>
          <w:sz w:val="24"/>
          <w:szCs w:val="24"/>
        </w:rPr>
      </w:pPr>
    </w:p>
    <w:p w14:paraId="336BEF86" w14:textId="77777777" w:rsidR="009604A1" w:rsidRPr="00977504" w:rsidRDefault="009604A1" w:rsidP="009604A1">
      <w:pPr>
        <w:jc w:val="both"/>
        <w:rPr>
          <w:rStyle w:val="nfasis"/>
          <w:rFonts w:ascii="Tahoma" w:hAnsi="Tahoma" w:cs="Tahoma"/>
          <w:i w:val="0"/>
          <w:iCs w:val="0"/>
          <w:sz w:val="24"/>
          <w:szCs w:val="24"/>
        </w:rPr>
      </w:pPr>
      <w:r w:rsidRPr="00977504">
        <w:rPr>
          <w:rStyle w:val="nfasis"/>
          <w:rFonts w:ascii="Tahoma" w:hAnsi="Tahoma" w:cs="Tahoma"/>
          <w:b/>
          <w:bCs/>
          <w:i w:val="0"/>
          <w:iCs w:val="0"/>
          <w:sz w:val="24"/>
          <w:szCs w:val="24"/>
        </w:rPr>
        <w:t>Documento</w:t>
      </w:r>
      <w:r w:rsidRPr="00977504">
        <w:rPr>
          <w:rStyle w:val="nfasis"/>
          <w:rFonts w:ascii="Tahoma" w:hAnsi="Tahoma" w:cs="Tahoma"/>
          <w:i w:val="0"/>
          <w:iCs w:val="0"/>
          <w:sz w:val="24"/>
          <w:szCs w:val="24"/>
        </w:rPr>
        <w:t>: DNI 16.823.068</w:t>
      </w:r>
    </w:p>
    <w:p w14:paraId="44EAFD9C" w14:textId="77777777" w:rsidR="00670ADD" w:rsidRPr="00977504" w:rsidRDefault="00670ADD" w:rsidP="009604A1">
      <w:pPr>
        <w:jc w:val="both"/>
        <w:rPr>
          <w:rStyle w:val="nfasis"/>
          <w:rFonts w:ascii="Tahoma" w:hAnsi="Tahoma" w:cs="Tahoma"/>
          <w:b/>
          <w:bCs/>
          <w:i w:val="0"/>
          <w:iCs w:val="0"/>
          <w:sz w:val="24"/>
          <w:szCs w:val="24"/>
        </w:rPr>
      </w:pPr>
    </w:p>
    <w:p w14:paraId="280483B1" w14:textId="77777777" w:rsidR="009604A1" w:rsidRPr="00977504" w:rsidRDefault="009604A1" w:rsidP="009604A1">
      <w:pPr>
        <w:jc w:val="both"/>
        <w:rPr>
          <w:rStyle w:val="nfasis"/>
          <w:rFonts w:ascii="Tahoma" w:hAnsi="Tahoma" w:cs="Tahoma"/>
          <w:i w:val="0"/>
          <w:iCs w:val="0"/>
          <w:sz w:val="24"/>
          <w:szCs w:val="24"/>
        </w:rPr>
      </w:pPr>
      <w:r w:rsidRPr="00977504">
        <w:rPr>
          <w:rStyle w:val="nfasis"/>
          <w:rFonts w:ascii="Tahoma" w:hAnsi="Tahoma" w:cs="Tahoma"/>
          <w:b/>
          <w:bCs/>
          <w:i w:val="0"/>
          <w:iCs w:val="0"/>
          <w:sz w:val="24"/>
          <w:szCs w:val="24"/>
        </w:rPr>
        <w:t>Estado Civil</w:t>
      </w:r>
      <w:r w:rsidRPr="00977504">
        <w:rPr>
          <w:rStyle w:val="nfasis"/>
          <w:rFonts w:ascii="Tahoma" w:hAnsi="Tahoma" w:cs="Tahoma"/>
          <w:i w:val="0"/>
          <w:iCs w:val="0"/>
          <w:sz w:val="24"/>
          <w:szCs w:val="24"/>
        </w:rPr>
        <w:t xml:space="preserve">: Casado con María Lucía </w:t>
      </w:r>
      <w:proofErr w:type="spellStart"/>
      <w:r w:rsidRPr="00977504">
        <w:rPr>
          <w:rStyle w:val="nfasis"/>
          <w:rFonts w:ascii="Tahoma" w:hAnsi="Tahoma" w:cs="Tahoma"/>
          <w:i w:val="0"/>
          <w:iCs w:val="0"/>
          <w:sz w:val="24"/>
          <w:szCs w:val="24"/>
        </w:rPr>
        <w:t>Balarino</w:t>
      </w:r>
      <w:proofErr w:type="spellEnd"/>
    </w:p>
    <w:p w14:paraId="4B94D5A5" w14:textId="77777777" w:rsidR="00670ADD" w:rsidRPr="00977504" w:rsidRDefault="00670ADD" w:rsidP="009604A1">
      <w:pPr>
        <w:jc w:val="both"/>
        <w:rPr>
          <w:rStyle w:val="nfasis"/>
          <w:rFonts w:ascii="Tahoma" w:hAnsi="Tahoma" w:cs="Tahoma"/>
          <w:b/>
          <w:bCs/>
          <w:i w:val="0"/>
          <w:iCs w:val="0"/>
          <w:sz w:val="24"/>
          <w:szCs w:val="24"/>
        </w:rPr>
      </w:pPr>
    </w:p>
    <w:p w14:paraId="61FC01E7" w14:textId="56D22DEC" w:rsidR="009604A1" w:rsidRPr="00977504" w:rsidRDefault="009604A1" w:rsidP="009604A1">
      <w:pPr>
        <w:jc w:val="both"/>
        <w:rPr>
          <w:rStyle w:val="nfasis"/>
          <w:rFonts w:ascii="Tahoma" w:hAnsi="Tahoma" w:cs="Tahoma"/>
          <w:i w:val="0"/>
          <w:iCs w:val="0"/>
          <w:sz w:val="24"/>
          <w:szCs w:val="24"/>
        </w:rPr>
      </w:pPr>
      <w:r w:rsidRPr="00977504">
        <w:rPr>
          <w:rStyle w:val="nfasis"/>
          <w:rFonts w:ascii="Tahoma" w:hAnsi="Tahoma" w:cs="Tahoma"/>
          <w:b/>
          <w:bCs/>
          <w:i w:val="0"/>
          <w:iCs w:val="0"/>
          <w:sz w:val="24"/>
          <w:szCs w:val="24"/>
        </w:rPr>
        <w:t>Hijos</w:t>
      </w:r>
      <w:r w:rsidRPr="00977504">
        <w:rPr>
          <w:rStyle w:val="nfasis"/>
          <w:rFonts w:ascii="Tahoma" w:hAnsi="Tahoma" w:cs="Tahoma"/>
          <w:i w:val="0"/>
          <w:iCs w:val="0"/>
          <w:sz w:val="24"/>
          <w:szCs w:val="24"/>
        </w:rPr>
        <w:t xml:space="preserve">: 4 hijas: Irene, Clara, Margarita y Elena (de </w:t>
      </w:r>
      <w:r w:rsidR="000C5069">
        <w:rPr>
          <w:rStyle w:val="nfasis"/>
          <w:rFonts w:ascii="Tahoma" w:hAnsi="Tahoma" w:cs="Tahoma"/>
          <w:i w:val="0"/>
          <w:iCs w:val="0"/>
          <w:sz w:val="24"/>
          <w:szCs w:val="24"/>
        </w:rPr>
        <w:t>30</w:t>
      </w:r>
      <w:r w:rsidRPr="00977504">
        <w:rPr>
          <w:rStyle w:val="nfasis"/>
          <w:rFonts w:ascii="Tahoma" w:hAnsi="Tahoma" w:cs="Tahoma"/>
          <w:i w:val="0"/>
          <w:iCs w:val="0"/>
          <w:sz w:val="24"/>
          <w:szCs w:val="24"/>
        </w:rPr>
        <w:t xml:space="preserve">, </w:t>
      </w:r>
      <w:r w:rsidR="00753744">
        <w:rPr>
          <w:rStyle w:val="nfasis"/>
          <w:rFonts w:ascii="Tahoma" w:hAnsi="Tahoma" w:cs="Tahoma"/>
          <w:i w:val="0"/>
          <w:iCs w:val="0"/>
          <w:sz w:val="24"/>
          <w:szCs w:val="24"/>
        </w:rPr>
        <w:t>1</w:t>
      </w:r>
      <w:r w:rsidR="000C5069">
        <w:rPr>
          <w:rStyle w:val="nfasis"/>
          <w:rFonts w:ascii="Tahoma" w:hAnsi="Tahoma" w:cs="Tahoma"/>
          <w:i w:val="0"/>
          <w:iCs w:val="0"/>
          <w:sz w:val="24"/>
          <w:szCs w:val="24"/>
        </w:rPr>
        <w:t>3</w:t>
      </w:r>
      <w:r w:rsidRPr="00977504">
        <w:rPr>
          <w:rStyle w:val="nfasis"/>
          <w:rFonts w:ascii="Tahoma" w:hAnsi="Tahoma" w:cs="Tahoma"/>
          <w:i w:val="0"/>
          <w:iCs w:val="0"/>
          <w:sz w:val="24"/>
          <w:szCs w:val="24"/>
        </w:rPr>
        <w:t xml:space="preserve">, </w:t>
      </w:r>
      <w:r w:rsidR="000C5069">
        <w:rPr>
          <w:rStyle w:val="nfasis"/>
          <w:rFonts w:ascii="Tahoma" w:hAnsi="Tahoma" w:cs="Tahoma"/>
          <w:i w:val="0"/>
          <w:iCs w:val="0"/>
          <w:sz w:val="24"/>
          <w:szCs w:val="24"/>
        </w:rPr>
        <w:t>11</w:t>
      </w:r>
      <w:r w:rsidRPr="00977504">
        <w:rPr>
          <w:rStyle w:val="nfasis"/>
          <w:rFonts w:ascii="Tahoma" w:hAnsi="Tahoma" w:cs="Tahoma"/>
          <w:i w:val="0"/>
          <w:iCs w:val="0"/>
          <w:sz w:val="24"/>
          <w:szCs w:val="24"/>
        </w:rPr>
        <w:t xml:space="preserve"> y  años)</w:t>
      </w:r>
    </w:p>
    <w:p w14:paraId="3DEEC669" w14:textId="77777777" w:rsidR="00670ADD" w:rsidRPr="00977504" w:rsidRDefault="00670ADD" w:rsidP="009604A1">
      <w:pPr>
        <w:jc w:val="both"/>
        <w:rPr>
          <w:rStyle w:val="nfasis"/>
          <w:rFonts w:ascii="Tahoma" w:hAnsi="Tahoma" w:cs="Tahoma"/>
          <w:b/>
          <w:bCs/>
          <w:i w:val="0"/>
          <w:iCs w:val="0"/>
          <w:sz w:val="24"/>
          <w:szCs w:val="24"/>
        </w:rPr>
      </w:pPr>
    </w:p>
    <w:p w14:paraId="6241C9E5" w14:textId="77777777" w:rsidR="009604A1" w:rsidRPr="00977504" w:rsidRDefault="009604A1" w:rsidP="009604A1">
      <w:pPr>
        <w:jc w:val="both"/>
        <w:rPr>
          <w:rStyle w:val="nfasis"/>
          <w:rFonts w:ascii="Tahoma" w:hAnsi="Tahoma" w:cs="Tahoma"/>
          <w:i w:val="0"/>
          <w:iCs w:val="0"/>
          <w:sz w:val="24"/>
          <w:szCs w:val="24"/>
        </w:rPr>
      </w:pPr>
      <w:r w:rsidRPr="00977504">
        <w:rPr>
          <w:rStyle w:val="nfasis"/>
          <w:rFonts w:ascii="Tahoma" w:hAnsi="Tahoma" w:cs="Tahoma"/>
          <w:b/>
          <w:bCs/>
          <w:i w:val="0"/>
          <w:iCs w:val="0"/>
          <w:sz w:val="24"/>
          <w:szCs w:val="24"/>
        </w:rPr>
        <w:t>Domicilio particular</w:t>
      </w:r>
      <w:r w:rsidRPr="00977504">
        <w:rPr>
          <w:rStyle w:val="nfasis"/>
          <w:rFonts w:ascii="Tahoma" w:hAnsi="Tahoma" w:cs="Tahoma"/>
          <w:i w:val="0"/>
          <w:iCs w:val="0"/>
          <w:sz w:val="24"/>
          <w:szCs w:val="24"/>
        </w:rPr>
        <w:t>: Eduardo Acevedo 455 (C1405BVE) Ciudad Autónoma de Buenos Aires, República Argentina</w:t>
      </w:r>
    </w:p>
    <w:p w14:paraId="3656B9AB" w14:textId="77777777" w:rsidR="00670ADD" w:rsidRPr="00977504" w:rsidRDefault="00670ADD" w:rsidP="009604A1">
      <w:pPr>
        <w:jc w:val="both"/>
        <w:rPr>
          <w:rStyle w:val="nfasis"/>
          <w:rFonts w:ascii="Tahoma" w:hAnsi="Tahoma" w:cs="Tahoma"/>
          <w:b/>
          <w:bCs/>
          <w:i w:val="0"/>
          <w:iCs w:val="0"/>
          <w:sz w:val="24"/>
          <w:szCs w:val="24"/>
        </w:rPr>
      </w:pPr>
    </w:p>
    <w:p w14:paraId="1D8200CF" w14:textId="16D7CE97" w:rsidR="009604A1" w:rsidRPr="00977504" w:rsidRDefault="009604A1" w:rsidP="009604A1">
      <w:pPr>
        <w:jc w:val="both"/>
        <w:rPr>
          <w:rStyle w:val="nfasis"/>
          <w:rFonts w:ascii="Tahoma" w:hAnsi="Tahoma" w:cs="Tahoma"/>
          <w:i w:val="0"/>
          <w:iCs w:val="0"/>
          <w:sz w:val="24"/>
          <w:szCs w:val="24"/>
        </w:rPr>
      </w:pPr>
      <w:r w:rsidRPr="00977504">
        <w:rPr>
          <w:rStyle w:val="nfasis"/>
          <w:rFonts w:ascii="Tahoma" w:hAnsi="Tahoma" w:cs="Tahoma"/>
          <w:b/>
          <w:bCs/>
          <w:i w:val="0"/>
          <w:iCs w:val="0"/>
          <w:sz w:val="24"/>
          <w:szCs w:val="24"/>
        </w:rPr>
        <w:t>Domicilio laboral</w:t>
      </w:r>
      <w:r w:rsidRPr="00977504">
        <w:rPr>
          <w:rStyle w:val="nfasis"/>
          <w:rFonts w:ascii="Tahoma" w:hAnsi="Tahoma" w:cs="Tahoma"/>
          <w:i w:val="0"/>
          <w:iCs w:val="0"/>
          <w:sz w:val="24"/>
          <w:szCs w:val="24"/>
        </w:rPr>
        <w:t xml:space="preserve">: </w:t>
      </w:r>
      <w:r w:rsidR="00850010">
        <w:rPr>
          <w:rStyle w:val="nfasis"/>
          <w:rFonts w:ascii="Tahoma" w:hAnsi="Tahoma" w:cs="Tahoma"/>
          <w:i w:val="0"/>
          <w:iCs w:val="0"/>
          <w:sz w:val="24"/>
          <w:szCs w:val="24"/>
        </w:rPr>
        <w:t>Lavalle 133</w:t>
      </w:r>
      <w:r w:rsidR="002D2B84">
        <w:rPr>
          <w:rStyle w:val="nfasis"/>
          <w:rFonts w:ascii="Tahoma" w:hAnsi="Tahoma" w:cs="Tahoma"/>
          <w:i w:val="0"/>
          <w:iCs w:val="0"/>
          <w:sz w:val="24"/>
          <w:szCs w:val="24"/>
        </w:rPr>
        <w:t>4 – 4° Piso – Oficina</w:t>
      </w:r>
      <w:r w:rsidR="009510A8">
        <w:rPr>
          <w:rStyle w:val="nfasis"/>
          <w:rFonts w:ascii="Tahoma" w:hAnsi="Tahoma" w:cs="Tahoma"/>
          <w:i w:val="0"/>
          <w:iCs w:val="0"/>
          <w:sz w:val="24"/>
          <w:szCs w:val="24"/>
        </w:rPr>
        <w:t>s 50 y 51 (</w:t>
      </w:r>
      <w:r w:rsidR="00215D0E" w:rsidRPr="00215D0E">
        <w:rPr>
          <w:rStyle w:val="nfasis"/>
          <w:rFonts w:ascii="Tahoma" w:hAnsi="Tahoma" w:cs="Tahoma"/>
          <w:i w:val="0"/>
          <w:iCs w:val="0"/>
          <w:sz w:val="24"/>
          <w:szCs w:val="24"/>
        </w:rPr>
        <w:t>C1048AAH</w:t>
      </w:r>
      <w:r w:rsidR="00215D0E">
        <w:rPr>
          <w:rStyle w:val="nfasis"/>
          <w:rFonts w:ascii="Tahoma" w:hAnsi="Tahoma" w:cs="Tahoma"/>
          <w:i w:val="0"/>
          <w:iCs w:val="0"/>
          <w:sz w:val="24"/>
          <w:szCs w:val="24"/>
        </w:rPr>
        <w:t>)</w:t>
      </w:r>
      <w:r w:rsidR="002D2B84">
        <w:rPr>
          <w:rStyle w:val="nfasis"/>
          <w:rFonts w:ascii="Tahoma" w:hAnsi="Tahoma" w:cs="Tahoma"/>
          <w:i w:val="0"/>
          <w:iCs w:val="0"/>
          <w:sz w:val="24"/>
          <w:szCs w:val="24"/>
        </w:rPr>
        <w:t xml:space="preserve"> </w:t>
      </w:r>
      <w:r w:rsidRPr="00977504">
        <w:rPr>
          <w:rStyle w:val="nfasis"/>
          <w:rFonts w:ascii="Tahoma" w:hAnsi="Tahoma" w:cs="Tahoma"/>
          <w:i w:val="0"/>
          <w:iCs w:val="0"/>
          <w:sz w:val="24"/>
          <w:szCs w:val="24"/>
        </w:rPr>
        <w:t>C</w:t>
      </w:r>
      <w:r w:rsidR="006A772C" w:rsidRPr="00977504">
        <w:rPr>
          <w:rStyle w:val="nfasis"/>
          <w:rFonts w:ascii="Tahoma" w:hAnsi="Tahoma" w:cs="Tahoma"/>
          <w:i w:val="0"/>
          <w:iCs w:val="0"/>
          <w:sz w:val="24"/>
          <w:szCs w:val="24"/>
        </w:rPr>
        <w:t>iudad Autónoma de Buenos Aires, República Argentina</w:t>
      </w:r>
    </w:p>
    <w:p w14:paraId="45FB0818" w14:textId="77777777" w:rsidR="00670ADD" w:rsidRPr="00977504" w:rsidRDefault="00670ADD" w:rsidP="009604A1">
      <w:pPr>
        <w:jc w:val="both"/>
        <w:rPr>
          <w:rStyle w:val="nfasis"/>
          <w:rFonts w:ascii="Tahoma" w:hAnsi="Tahoma" w:cs="Tahoma"/>
          <w:b/>
          <w:bCs/>
          <w:i w:val="0"/>
          <w:iCs w:val="0"/>
          <w:sz w:val="24"/>
          <w:szCs w:val="24"/>
        </w:rPr>
      </w:pPr>
    </w:p>
    <w:p w14:paraId="0D9C9DEB" w14:textId="60D2F291" w:rsidR="009604A1" w:rsidRPr="00977504" w:rsidRDefault="009604A1" w:rsidP="009604A1">
      <w:pPr>
        <w:jc w:val="both"/>
        <w:rPr>
          <w:rStyle w:val="nfasis"/>
          <w:rFonts w:ascii="Tahoma" w:hAnsi="Tahoma" w:cs="Tahoma"/>
          <w:i w:val="0"/>
          <w:iCs w:val="0"/>
          <w:sz w:val="24"/>
          <w:szCs w:val="24"/>
        </w:rPr>
      </w:pPr>
      <w:r w:rsidRPr="00977504">
        <w:rPr>
          <w:rStyle w:val="nfasis"/>
          <w:rFonts w:ascii="Tahoma" w:hAnsi="Tahoma" w:cs="Tahoma"/>
          <w:b/>
          <w:bCs/>
          <w:i w:val="0"/>
          <w:iCs w:val="0"/>
          <w:sz w:val="24"/>
          <w:szCs w:val="24"/>
        </w:rPr>
        <w:t>Teléfono celular</w:t>
      </w:r>
      <w:r w:rsidRPr="00977504">
        <w:rPr>
          <w:rStyle w:val="nfasis"/>
          <w:rFonts w:ascii="Tahoma" w:hAnsi="Tahoma" w:cs="Tahoma"/>
          <w:i w:val="0"/>
          <w:iCs w:val="0"/>
          <w:sz w:val="24"/>
          <w:szCs w:val="24"/>
        </w:rPr>
        <w:t>: (011)</w:t>
      </w:r>
      <w:r w:rsidR="00F92905">
        <w:rPr>
          <w:rStyle w:val="nfasis"/>
          <w:rFonts w:ascii="Tahoma" w:hAnsi="Tahoma" w:cs="Tahoma"/>
          <w:i w:val="0"/>
          <w:iCs w:val="0"/>
          <w:sz w:val="24"/>
          <w:szCs w:val="24"/>
        </w:rPr>
        <w:t xml:space="preserve"> </w:t>
      </w:r>
      <w:bookmarkStart w:id="0" w:name="_GoBack"/>
      <w:bookmarkEnd w:id="0"/>
      <w:r w:rsidRPr="00977504">
        <w:rPr>
          <w:rStyle w:val="nfasis"/>
          <w:rFonts w:ascii="Tahoma" w:hAnsi="Tahoma" w:cs="Tahoma"/>
          <w:i w:val="0"/>
          <w:iCs w:val="0"/>
          <w:sz w:val="24"/>
          <w:szCs w:val="24"/>
        </w:rPr>
        <w:t>4439-4106</w:t>
      </w:r>
    </w:p>
    <w:p w14:paraId="62486C05" w14:textId="77777777" w:rsidR="00670ADD" w:rsidRPr="00977504" w:rsidRDefault="00670ADD" w:rsidP="009604A1">
      <w:pPr>
        <w:jc w:val="both"/>
        <w:rPr>
          <w:rStyle w:val="nfasis"/>
          <w:rFonts w:ascii="Tahoma" w:hAnsi="Tahoma" w:cs="Tahoma"/>
          <w:b/>
          <w:bCs/>
          <w:i w:val="0"/>
          <w:iCs w:val="0"/>
          <w:sz w:val="24"/>
          <w:szCs w:val="24"/>
        </w:rPr>
      </w:pPr>
    </w:p>
    <w:p w14:paraId="423A29F3" w14:textId="77777777" w:rsidR="009604A1" w:rsidRPr="00977504" w:rsidRDefault="009604A1" w:rsidP="009604A1">
      <w:pPr>
        <w:jc w:val="both"/>
        <w:rPr>
          <w:rStyle w:val="nfasis"/>
          <w:rFonts w:ascii="Tahoma" w:hAnsi="Tahoma" w:cs="Tahoma"/>
          <w:i w:val="0"/>
          <w:iCs w:val="0"/>
          <w:sz w:val="24"/>
          <w:szCs w:val="24"/>
        </w:rPr>
      </w:pPr>
      <w:r w:rsidRPr="00977504">
        <w:rPr>
          <w:rStyle w:val="nfasis"/>
          <w:rFonts w:ascii="Tahoma" w:hAnsi="Tahoma" w:cs="Tahoma"/>
          <w:b/>
          <w:bCs/>
          <w:i w:val="0"/>
          <w:iCs w:val="0"/>
          <w:sz w:val="24"/>
          <w:szCs w:val="24"/>
        </w:rPr>
        <w:t>E-mail laboral</w:t>
      </w:r>
      <w:r w:rsidRPr="00977504">
        <w:rPr>
          <w:rStyle w:val="nfasis"/>
          <w:rFonts w:ascii="Tahoma" w:hAnsi="Tahoma" w:cs="Tahoma"/>
          <w:i w:val="0"/>
          <w:iCs w:val="0"/>
          <w:sz w:val="24"/>
          <w:szCs w:val="24"/>
        </w:rPr>
        <w:t>: info@eduardolazzari.com.ar</w:t>
      </w:r>
    </w:p>
    <w:p w14:paraId="4101652C" w14:textId="77777777" w:rsidR="00670ADD" w:rsidRPr="00977504" w:rsidRDefault="00670ADD" w:rsidP="009604A1">
      <w:pPr>
        <w:jc w:val="both"/>
        <w:rPr>
          <w:rStyle w:val="nfasis"/>
          <w:rFonts w:ascii="Tahoma" w:hAnsi="Tahoma" w:cs="Tahoma"/>
          <w:b/>
          <w:bCs/>
          <w:i w:val="0"/>
          <w:iCs w:val="0"/>
          <w:sz w:val="24"/>
          <w:szCs w:val="24"/>
        </w:rPr>
      </w:pPr>
    </w:p>
    <w:p w14:paraId="4156183B" w14:textId="77777777" w:rsidR="009F52F9" w:rsidRPr="00977504" w:rsidRDefault="009604A1" w:rsidP="009604A1">
      <w:pPr>
        <w:jc w:val="both"/>
        <w:rPr>
          <w:rStyle w:val="nfasis"/>
          <w:rFonts w:ascii="Tahoma" w:hAnsi="Tahoma" w:cs="Tahoma"/>
          <w:i w:val="0"/>
          <w:iCs w:val="0"/>
          <w:sz w:val="24"/>
          <w:szCs w:val="24"/>
        </w:rPr>
      </w:pPr>
      <w:r w:rsidRPr="00977504">
        <w:rPr>
          <w:rStyle w:val="nfasis"/>
          <w:rFonts w:ascii="Tahoma" w:hAnsi="Tahoma" w:cs="Tahoma"/>
          <w:b/>
          <w:bCs/>
          <w:i w:val="0"/>
          <w:iCs w:val="0"/>
          <w:sz w:val="24"/>
          <w:szCs w:val="24"/>
        </w:rPr>
        <w:t>E-mail particular</w:t>
      </w:r>
      <w:r w:rsidRPr="00977504">
        <w:rPr>
          <w:rStyle w:val="nfasis"/>
          <w:rFonts w:ascii="Tahoma" w:hAnsi="Tahoma" w:cs="Tahoma"/>
          <w:i w:val="0"/>
          <w:iCs w:val="0"/>
          <w:sz w:val="24"/>
          <w:szCs w:val="24"/>
        </w:rPr>
        <w:t xml:space="preserve">: </w:t>
      </w:r>
      <w:r w:rsidR="00CF1EBE">
        <w:rPr>
          <w:rStyle w:val="nfasis"/>
          <w:rFonts w:ascii="Tahoma" w:hAnsi="Tahoma" w:cs="Tahoma"/>
          <w:i w:val="0"/>
          <w:iCs w:val="0"/>
          <w:sz w:val="24"/>
          <w:szCs w:val="24"/>
        </w:rPr>
        <w:t>ealazzari@hotmail.com</w:t>
      </w:r>
    </w:p>
    <w:p w14:paraId="4B99056E" w14:textId="77777777" w:rsidR="0086289E" w:rsidRDefault="0086289E" w:rsidP="006867AC">
      <w:pPr>
        <w:jc w:val="both"/>
        <w:rPr>
          <w:rFonts w:ascii="Tahoma" w:hAnsi="Tahoma" w:cs="Tahoma"/>
          <w:b/>
          <w:bCs/>
          <w:sz w:val="28"/>
          <w:szCs w:val="28"/>
        </w:rPr>
      </w:pPr>
    </w:p>
    <w:p w14:paraId="42DDD4EA" w14:textId="77777777" w:rsidR="0003206F" w:rsidRDefault="0003206F" w:rsidP="006867AC">
      <w:pPr>
        <w:jc w:val="both"/>
        <w:rPr>
          <w:rFonts w:ascii="Tahoma" w:hAnsi="Tahoma" w:cs="Tahoma"/>
          <w:b/>
          <w:bCs/>
          <w:sz w:val="28"/>
          <w:szCs w:val="28"/>
        </w:rPr>
      </w:pPr>
    </w:p>
    <w:p w14:paraId="07630AA4" w14:textId="77777777" w:rsidR="0003206F" w:rsidRDefault="0003206F" w:rsidP="006867AC">
      <w:pPr>
        <w:jc w:val="both"/>
        <w:rPr>
          <w:rFonts w:ascii="Tahoma" w:hAnsi="Tahoma" w:cs="Tahoma"/>
          <w:b/>
          <w:bCs/>
          <w:sz w:val="28"/>
          <w:szCs w:val="28"/>
        </w:rPr>
      </w:pPr>
    </w:p>
    <w:p w14:paraId="61626E98" w14:textId="77777777" w:rsidR="0003206F" w:rsidRDefault="0003206F" w:rsidP="006867AC">
      <w:pPr>
        <w:jc w:val="both"/>
        <w:rPr>
          <w:rFonts w:ascii="Tahoma" w:hAnsi="Tahoma" w:cs="Tahoma"/>
          <w:b/>
          <w:bCs/>
          <w:sz w:val="28"/>
          <w:szCs w:val="28"/>
        </w:rPr>
      </w:pPr>
    </w:p>
    <w:p w14:paraId="74876A91" w14:textId="77777777" w:rsidR="0003206F" w:rsidRDefault="0003206F" w:rsidP="006867AC">
      <w:pPr>
        <w:jc w:val="both"/>
        <w:rPr>
          <w:rFonts w:ascii="Tahoma" w:hAnsi="Tahoma" w:cs="Tahoma"/>
          <w:b/>
          <w:bCs/>
          <w:sz w:val="28"/>
          <w:szCs w:val="28"/>
        </w:rPr>
      </w:pPr>
    </w:p>
    <w:p w14:paraId="2A41A967" w14:textId="77777777" w:rsidR="0003206F" w:rsidRDefault="0003206F" w:rsidP="006867AC">
      <w:pPr>
        <w:jc w:val="both"/>
        <w:rPr>
          <w:rFonts w:ascii="Tahoma" w:hAnsi="Tahoma" w:cs="Tahoma"/>
          <w:b/>
          <w:bCs/>
          <w:sz w:val="28"/>
          <w:szCs w:val="28"/>
        </w:rPr>
      </w:pPr>
    </w:p>
    <w:p w14:paraId="120B8A74" w14:textId="77777777" w:rsidR="00432A10" w:rsidRDefault="00432A10" w:rsidP="006867AC">
      <w:pPr>
        <w:jc w:val="both"/>
        <w:rPr>
          <w:rFonts w:ascii="Tahoma" w:hAnsi="Tahoma" w:cs="Tahoma"/>
          <w:b/>
          <w:bCs/>
          <w:sz w:val="28"/>
          <w:szCs w:val="28"/>
        </w:rPr>
      </w:pPr>
    </w:p>
    <w:p w14:paraId="63DF5EA8" w14:textId="77777777" w:rsidR="0003206F" w:rsidRPr="00977504" w:rsidRDefault="0003206F" w:rsidP="006867AC">
      <w:pPr>
        <w:jc w:val="both"/>
        <w:rPr>
          <w:rFonts w:ascii="Tahoma" w:hAnsi="Tahoma" w:cs="Tahoma"/>
          <w:b/>
          <w:bCs/>
          <w:sz w:val="28"/>
          <w:szCs w:val="28"/>
        </w:rPr>
      </w:pPr>
    </w:p>
    <w:p w14:paraId="1299C43A" w14:textId="77777777" w:rsidR="0086289E" w:rsidRPr="00977504" w:rsidRDefault="0086289E" w:rsidP="006867AC">
      <w:pPr>
        <w:jc w:val="both"/>
        <w:rPr>
          <w:rFonts w:ascii="Tahoma" w:hAnsi="Tahoma" w:cs="Tahoma"/>
          <w:b/>
          <w:bCs/>
          <w:sz w:val="28"/>
          <w:szCs w:val="28"/>
        </w:rPr>
      </w:pPr>
    </w:p>
    <w:p w14:paraId="7B7CC1F8" w14:textId="77777777" w:rsidR="0086289E" w:rsidRPr="00977504" w:rsidRDefault="00670ADD" w:rsidP="006A772C">
      <w:pPr>
        <w:numPr>
          <w:ilvl w:val="0"/>
          <w:numId w:val="14"/>
        </w:numPr>
        <w:jc w:val="both"/>
        <w:rPr>
          <w:rFonts w:ascii="Tahoma" w:hAnsi="Tahoma" w:cs="Tahoma"/>
          <w:b/>
          <w:bCs/>
          <w:sz w:val="28"/>
          <w:szCs w:val="28"/>
        </w:rPr>
      </w:pPr>
      <w:r w:rsidRPr="00977504">
        <w:rPr>
          <w:rFonts w:ascii="Tahoma" w:hAnsi="Tahoma" w:cs="Tahoma"/>
          <w:b/>
          <w:bCs/>
          <w:sz w:val="28"/>
          <w:szCs w:val="28"/>
        </w:rPr>
        <w:lastRenderedPageBreak/>
        <w:t>E</w:t>
      </w:r>
      <w:r w:rsidR="006A772C" w:rsidRPr="00977504">
        <w:rPr>
          <w:rFonts w:ascii="Tahoma" w:hAnsi="Tahoma" w:cs="Tahoma"/>
          <w:b/>
          <w:bCs/>
          <w:sz w:val="28"/>
          <w:szCs w:val="28"/>
        </w:rPr>
        <w:t>studios realizados</w:t>
      </w:r>
    </w:p>
    <w:p w14:paraId="1FC39945" w14:textId="77777777" w:rsidR="006A772C" w:rsidRPr="00977504" w:rsidRDefault="006A772C" w:rsidP="006A772C">
      <w:pPr>
        <w:jc w:val="both"/>
        <w:rPr>
          <w:rFonts w:ascii="Tahoma" w:hAnsi="Tahoma" w:cs="Tahoma"/>
          <w:b/>
          <w:bCs/>
          <w:sz w:val="28"/>
          <w:szCs w:val="28"/>
        </w:rPr>
      </w:pPr>
    </w:p>
    <w:p w14:paraId="734D11F0" w14:textId="77777777" w:rsidR="006A772C" w:rsidRPr="00977504" w:rsidRDefault="006A772C" w:rsidP="006A772C">
      <w:pPr>
        <w:numPr>
          <w:ilvl w:val="0"/>
          <w:numId w:val="3"/>
        </w:numPr>
        <w:jc w:val="both"/>
        <w:rPr>
          <w:rFonts w:ascii="Tahoma" w:hAnsi="Tahoma" w:cs="Tahoma"/>
          <w:sz w:val="24"/>
          <w:szCs w:val="24"/>
        </w:rPr>
      </w:pPr>
      <w:r w:rsidRPr="00977504">
        <w:rPr>
          <w:rFonts w:ascii="Tahoma" w:hAnsi="Tahoma" w:cs="Tahoma"/>
          <w:sz w:val="24"/>
          <w:szCs w:val="24"/>
        </w:rPr>
        <w:t>Estudios universitarios incompletos de Filosofía en la Facultad de Filosofía y Letras de la Pontificia Universidad Católica Argentina “Santa María de los Buenos Aires”, 1982</w:t>
      </w:r>
    </w:p>
    <w:p w14:paraId="0562CB0E" w14:textId="77777777" w:rsidR="006A772C" w:rsidRPr="00977504" w:rsidRDefault="006A772C" w:rsidP="006A772C">
      <w:pPr>
        <w:ind w:left="720"/>
        <w:jc w:val="both"/>
        <w:rPr>
          <w:rFonts w:ascii="Tahoma" w:hAnsi="Tahoma" w:cs="Tahoma"/>
          <w:sz w:val="24"/>
          <w:szCs w:val="24"/>
        </w:rPr>
      </w:pPr>
    </w:p>
    <w:p w14:paraId="7AF6FDFE" w14:textId="5B8FBBF2" w:rsidR="00670ADD" w:rsidRPr="00977504" w:rsidRDefault="00670ADD" w:rsidP="00670ADD">
      <w:pPr>
        <w:numPr>
          <w:ilvl w:val="0"/>
          <w:numId w:val="3"/>
        </w:numPr>
        <w:jc w:val="both"/>
        <w:rPr>
          <w:rFonts w:ascii="Tahoma" w:hAnsi="Tahoma" w:cs="Tahoma"/>
          <w:sz w:val="24"/>
          <w:szCs w:val="24"/>
        </w:rPr>
      </w:pPr>
      <w:r w:rsidRPr="00977504">
        <w:rPr>
          <w:rFonts w:ascii="Tahoma" w:hAnsi="Tahoma" w:cs="Tahoma"/>
          <w:sz w:val="24"/>
          <w:szCs w:val="24"/>
        </w:rPr>
        <w:t xml:space="preserve">Estudios de Teología </w:t>
      </w:r>
      <w:r w:rsidR="00C30EF2">
        <w:rPr>
          <w:rFonts w:ascii="Tahoma" w:hAnsi="Tahoma" w:cs="Tahoma"/>
          <w:sz w:val="24"/>
          <w:szCs w:val="24"/>
        </w:rPr>
        <w:t xml:space="preserve">y Espiritualidad </w:t>
      </w:r>
      <w:r w:rsidRPr="00977504">
        <w:rPr>
          <w:rFonts w:ascii="Tahoma" w:hAnsi="Tahoma" w:cs="Tahoma"/>
          <w:sz w:val="24"/>
          <w:szCs w:val="24"/>
        </w:rPr>
        <w:t>en la Casa de Formación “San Agustín”, Religiosos Agustinos de la Asunción, Caseros, Provincia de Buenos Aires, 1982 y 1983</w:t>
      </w:r>
    </w:p>
    <w:p w14:paraId="34CE0A41" w14:textId="77777777" w:rsidR="00670ADD" w:rsidRPr="00977504" w:rsidRDefault="00670ADD" w:rsidP="00670ADD">
      <w:pPr>
        <w:pStyle w:val="Prrafodelista"/>
        <w:rPr>
          <w:rFonts w:ascii="Tahoma" w:hAnsi="Tahoma" w:cs="Tahoma"/>
          <w:sz w:val="24"/>
          <w:szCs w:val="24"/>
        </w:rPr>
      </w:pPr>
    </w:p>
    <w:p w14:paraId="4F24957B" w14:textId="77777777" w:rsidR="006A772C" w:rsidRPr="00977504" w:rsidRDefault="006A772C" w:rsidP="006A772C">
      <w:pPr>
        <w:numPr>
          <w:ilvl w:val="0"/>
          <w:numId w:val="3"/>
        </w:numPr>
        <w:jc w:val="both"/>
        <w:rPr>
          <w:rFonts w:ascii="Tahoma" w:hAnsi="Tahoma" w:cs="Tahoma"/>
          <w:sz w:val="24"/>
          <w:szCs w:val="24"/>
        </w:rPr>
      </w:pPr>
      <w:r w:rsidRPr="00977504">
        <w:rPr>
          <w:rFonts w:ascii="Tahoma" w:hAnsi="Tahoma" w:cs="Tahoma"/>
          <w:sz w:val="24"/>
          <w:szCs w:val="24"/>
        </w:rPr>
        <w:t>Estudios universitarios incompletos de Filosofía en la Facultad de Filosofía de la Universidad del Salvador, Buenos Aires, 1984 y 1985</w:t>
      </w:r>
    </w:p>
    <w:p w14:paraId="62EBF3C5" w14:textId="77777777" w:rsidR="006A772C" w:rsidRPr="00977504" w:rsidRDefault="006A772C" w:rsidP="006A772C">
      <w:pPr>
        <w:pStyle w:val="Prrafodelista"/>
        <w:rPr>
          <w:rFonts w:ascii="Tahoma" w:hAnsi="Tahoma" w:cs="Tahoma"/>
          <w:sz w:val="24"/>
          <w:szCs w:val="24"/>
        </w:rPr>
      </w:pPr>
    </w:p>
    <w:p w14:paraId="6D98A12B" w14:textId="77777777" w:rsidR="006A772C" w:rsidRPr="00977504" w:rsidRDefault="006A772C" w:rsidP="006A772C">
      <w:pPr>
        <w:jc w:val="both"/>
        <w:rPr>
          <w:rFonts w:ascii="Tahoma" w:hAnsi="Tahoma" w:cs="Tahoma"/>
          <w:b/>
          <w:bCs/>
          <w:sz w:val="28"/>
          <w:szCs w:val="28"/>
        </w:rPr>
      </w:pPr>
    </w:p>
    <w:p w14:paraId="2946DB82" w14:textId="77777777" w:rsidR="00670ADD" w:rsidRPr="00977504" w:rsidRDefault="00670ADD" w:rsidP="006A772C">
      <w:pPr>
        <w:jc w:val="both"/>
        <w:rPr>
          <w:rFonts w:ascii="Tahoma" w:hAnsi="Tahoma" w:cs="Tahoma"/>
          <w:b/>
          <w:bCs/>
          <w:sz w:val="28"/>
          <w:szCs w:val="28"/>
        </w:rPr>
      </w:pPr>
    </w:p>
    <w:p w14:paraId="5997CC1D" w14:textId="77777777" w:rsidR="00670ADD" w:rsidRPr="00977504" w:rsidRDefault="00670ADD" w:rsidP="006A772C">
      <w:pPr>
        <w:jc w:val="both"/>
        <w:rPr>
          <w:rFonts w:ascii="Tahoma" w:hAnsi="Tahoma" w:cs="Tahoma"/>
          <w:b/>
          <w:bCs/>
          <w:sz w:val="28"/>
          <w:szCs w:val="28"/>
        </w:rPr>
      </w:pPr>
    </w:p>
    <w:p w14:paraId="110FFD37" w14:textId="77777777" w:rsidR="00670ADD" w:rsidRPr="00977504" w:rsidRDefault="00670ADD" w:rsidP="006A772C">
      <w:pPr>
        <w:jc w:val="both"/>
        <w:rPr>
          <w:rFonts w:ascii="Tahoma" w:hAnsi="Tahoma" w:cs="Tahoma"/>
          <w:b/>
          <w:bCs/>
          <w:sz w:val="28"/>
          <w:szCs w:val="28"/>
        </w:rPr>
      </w:pPr>
    </w:p>
    <w:p w14:paraId="6B699379" w14:textId="77777777" w:rsidR="00670ADD" w:rsidRPr="00977504" w:rsidRDefault="00670ADD" w:rsidP="006A772C">
      <w:pPr>
        <w:jc w:val="both"/>
        <w:rPr>
          <w:rFonts w:ascii="Tahoma" w:hAnsi="Tahoma" w:cs="Tahoma"/>
          <w:b/>
          <w:bCs/>
          <w:sz w:val="28"/>
          <w:szCs w:val="28"/>
        </w:rPr>
      </w:pPr>
    </w:p>
    <w:p w14:paraId="3FE9F23F" w14:textId="77777777" w:rsidR="00670ADD" w:rsidRPr="00977504" w:rsidRDefault="00670ADD" w:rsidP="006A772C">
      <w:pPr>
        <w:jc w:val="both"/>
        <w:rPr>
          <w:rFonts w:ascii="Tahoma" w:hAnsi="Tahoma" w:cs="Tahoma"/>
          <w:b/>
          <w:bCs/>
          <w:sz w:val="28"/>
          <w:szCs w:val="28"/>
        </w:rPr>
      </w:pPr>
    </w:p>
    <w:p w14:paraId="1F72F646" w14:textId="77777777" w:rsidR="00670ADD" w:rsidRPr="00977504" w:rsidRDefault="00670ADD" w:rsidP="006A772C">
      <w:pPr>
        <w:jc w:val="both"/>
        <w:rPr>
          <w:rFonts w:ascii="Tahoma" w:hAnsi="Tahoma" w:cs="Tahoma"/>
          <w:b/>
          <w:bCs/>
          <w:sz w:val="28"/>
          <w:szCs w:val="28"/>
        </w:rPr>
      </w:pPr>
    </w:p>
    <w:p w14:paraId="08CE6F91" w14:textId="77777777" w:rsidR="00670ADD" w:rsidRPr="00977504" w:rsidRDefault="00670ADD" w:rsidP="006A772C">
      <w:pPr>
        <w:jc w:val="both"/>
        <w:rPr>
          <w:rFonts w:ascii="Tahoma" w:hAnsi="Tahoma" w:cs="Tahoma"/>
          <w:b/>
          <w:bCs/>
          <w:sz w:val="28"/>
          <w:szCs w:val="28"/>
        </w:rPr>
      </w:pPr>
    </w:p>
    <w:p w14:paraId="61CDCEAD" w14:textId="77777777" w:rsidR="00670ADD" w:rsidRPr="00977504" w:rsidRDefault="00670ADD" w:rsidP="006A772C">
      <w:pPr>
        <w:jc w:val="both"/>
        <w:rPr>
          <w:rFonts w:ascii="Tahoma" w:hAnsi="Tahoma" w:cs="Tahoma"/>
          <w:b/>
          <w:bCs/>
          <w:sz w:val="28"/>
          <w:szCs w:val="28"/>
        </w:rPr>
      </w:pPr>
    </w:p>
    <w:p w14:paraId="6BB9E253" w14:textId="77777777" w:rsidR="00670ADD" w:rsidRPr="00977504" w:rsidRDefault="00670ADD" w:rsidP="006A772C">
      <w:pPr>
        <w:jc w:val="both"/>
        <w:rPr>
          <w:rFonts w:ascii="Tahoma" w:hAnsi="Tahoma" w:cs="Tahoma"/>
          <w:b/>
          <w:bCs/>
          <w:sz w:val="28"/>
          <w:szCs w:val="28"/>
        </w:rPr>
      </w:pPr>
    </w:p>
    <w:p w14:paraId="23DE523C" w14:textId="77777777" w:rsidR="00670ADD" w:rsidRPr="00977504" w:rsidRDefault="00670ADD" w:rsidP="006A772C">
      <w:pPr>
        <w:jc w:val="both"/>
        <w:rPr>
          <w:rFonts w:ascii="Tahoma" w:hAnsi="Tahoma" w:cs="Tahoma"/>
          <w:b/>
          <w:bCs/>
          <w:sz w:val="28"/>
          <w:szCs w:val="28"/>
        </w:rPr>
      </w:pPr>
    </w:p>
    <w:p w14:paraId="52E56223" w14:textId="77777777" w:rsidR="00670ADD" w:rsidRPr="00977504" w:rsidRDefault="00670ADD" w:rsidP="006A772C">
      <w:pPr>
        <w:jc w:val="both"/>
        <w:rPr>
          <w:rFonts w:ascii="Tahoma" w:hAnsi="Tahoma" w:cs="Tahoma"/>
          <w:b/>
          <w:bCs/>
          <w:sz w:val="28"/>
          <w:szCs w:val="28"/>
        </w:rPr>
      </w:pPr>
    </w:p>
    <w:p w14:paraId="07547A01" w14:textId="77777777" w:rsidR="00670ADD" w:rsidRPr="00977504" w:rsidRDefault="00670ADD" w:rsidP="006A772C">
      <w:pPr>
        <w:jc w:val="both"/>
        <w:rPr>
          <w:rFonts w:ascii="Tahoma" w:hAnsi="Tahoma" w:cs="Tahoma"/>
          <w:b/>
          <w:bCs/>
          <w:sz w:val="28"/>
          <w:szCs w:val="28"/>
        </w:rPr>
      </w:pPr>
    </w:p>
    <w:p w14:paraId="5043CB0F" w14:textId="77777777" w:rsidR="00670ADD" w:rsidRPr="00977504" w:rsidRDefault="00670ADD" w:rsidP="006A772C">
      <w:pPr>
        <w:jc w:val="both"/>
        <w:rPr>
          <w:rFonts w:ascii="Tahoma" w:hAnsi="Tahoma" w:cs="Tahoma"/>
          <w:b/>
          <w:bCs/>
          <w:sz w:val="28"/>
          <w:szCs w:val="28"/>
        </w:rPr>
      </w:pPr>
    </w:p>
    <w:p w14:paraId="07459315" w14:textId="77777777" w:rsidR="00670ADD" w:rsidRPr="00977504" w:rsidRDefault="00670ADD" w:rsidP="006A772C">
      <w:pPr>
        <w:jc w:val="both"/>
        <w:rPr>
          <w:rFonts w:ascii="Tahoma" w:hAnsi="Tahoma" w:cs="Tahoma"/>
          <w:b/>
          <w:bCs/>
          <w:sz w:val="28"/>
          <w:szCs w:val="28"/>
        </w:rPr>
      </w:pPr>
    </w:p>
    <w:p w14:paraId="6537F28F" w14:textId="77777777" w:rsidR="00670ADD" w:rsidRPr="00977504" w:rsidRDefault="00670ADD" w:rsidP="006A772C">
      <w:pPr>
        <w:jc w:val="both"/>
        <w:rPr>
          <w:rFonts w:ascii="Tahoma" w:hAnsi="Tahoma" w:cs="Tahoma"/>
          <w:b/>
          <w:bCs/>
          <w:sz w:val="28"/>
          <w:szCs w:val="28"/>
        </w:rPr>
      </w:pPr>
    </w:p>
    <w:p w14:paraId="6DFB9E20" w14:textId="77777777" w:rsidR="00670ADD" w:rsidRPr="00977504" w:rsidRDefault="00670ADD" w:rsidP="006A772C">
      <w:pPr>
        <w:jc w:val="both"/>
        <w:rPr>
          <w:rFonts w:ascii="Tahoma" w:hAnsi="Tahoma" w:cs="Tahoma"/>
          <w:b/>
          <w:bCs/>
          <w:sz w:val="28"/>
          <w:szCs w:val="28"/>
        </w:rPr>
      </w:pPr>
    </w:p>
    <w:p w14:paraId="70DF9E56" w14:textId="77777777" w:rsidR="00670ADD" w:rsidRPr="00977504" w:rsidRDefault="00670ADD" w:rsidP="006A772C">
      <w:pPr>
        <w:jc w:val="both"/>
        <w:rPr>
          <w:rFonts w:ascii="Tahoma" w:hAnsi="Tahoma" w:cs="Tahoma"/>
          <w:b/>
          <w:bCs/>
          <w:sz w:val="28"/>
          <w:szCs w:val="28"/>
        </w:rPr>
      </w:pPr>
    </w:p>
    <w:p w14:paraId="44E871BC" w14:textId="77777777" w:rsidR="00670ADD" w:rsidRPr="00977504" w:rsidRDefault="00670ADD" w:rsidP="006A772C">
      <w:pPr>
        <w:jc w:val="both"/>
        <w:rPr>
          <w:rFonts w:ascii="Tahoma" w:hAnsi="Tahoma" w:cs="Tahoma"/>
          <w:b/>
          <w:bCs/>
          <w:sz w:val="28"/>
          <w:szCs w:val="28"/>
        </w:rPr>
      </w:pPr>
    </w:p>
    <w:p w14:paraId="144A5D23" w14:textId="77777777" w:rsidR="00670ADD" w:rsidRPr="00977504" w:rsidRDefault="00670ADD" w:rsidP="006A772C">
      <w:pPr>
        <w:jc w:val="both"/>
        <w:rPr>
          <w:rFonts w:ascii="Tahoma" w:hAnsi="Tahoma" w:cs="Tahoma"/>
          <w:b/>
          <w:bCs/>
          <w:sz w:val="28"/>
          <w:szCs w:val="28"/>
        </w:rPr>
      </w:pPr>
    </w:p>
    <w:p w14:paraId="738610EB" w14:textId="77777777" w:rsidR="00670ADD" w:rsidRPr="00977504" w:rsidRDefault="00670ADD" w:rsidP="006A772C">
      <w:pPr>
        <w:jc w:val="both"/>
        <w:rPr>
          <w:rFonts w:ascii="Tahoma" w:hAnsi="Tahoma" w:cs="Tahoma"/>
          <w:b/>
          <w:bCs/>
          <w:sz w:val="28"/>
          <w:szCs w:val="28"/>
        </w:rPr>
      </w:pPr>
    </w:p>
    <w:p w14:paraId="637805D2" w14:textId="77777777" w:rsidR="00670ADD" w:rsidRPr="00977504" w:rsidRDefault="00670ADD" w:rsidP="006A772C">
      <w:pPr>
        <w:jc w:val="both"/>
        <w:rPr>
          <w:rFonts w:ascii="Tahoma" w:hAnsi="Tahoma" w:cs="Tahoma"/>
          <w:b/>
          <w:bCs/>
          <w:sz w:val="28"/>
          <w:szCs w:val="28"/>
        </w:rPr>
      </w:pPr>
    </w:p>
    <w:p w14:paraId="463F29E8" w14:textId="77777777" w:rsidR="00670ADD" w:rsidRPr="00977504" w:rsidRDefault="00670ADD" w:rsidP="006A772C">
      <w:pPr>
        <w:jc w:val="both"/>
        <w:rPr>
          <w:rFonts w:ascii="Tahoma" w:hAnsi="Tahoma" w:cs="Tahoma"/>
          <w:b/>
          <w:bCs/>
          <w:sz w:val="28"/>
          <w:szCs w:val="28"/>
        </w:rPr>
      </w:pPr>
    </w:p>
    <w:p w14:paraId="3E02A269" w14:textId="47FC1042" w:rsidR="3B2136EA" w:rsidRDefault="3B2136EA" w:rsidP="3B2136EA">
      <w:pPr>
        <w:jc w:val="both"/>
        <w:rPr>
          <w:rFonts w:ascii="Tahoma" w:hAnsi="Tahoma" w:cs="Tahoma"/>
          <w:b/>
          <w:bCs/>
          <w:sz w:val="28"/>
          <w:szCs w:val="28"/>
        </w:rPr>
      </w:pPr>
    </w:p>
    <w:p w14:paraId="2BA226A1" w14:textId="77777777" w:rsidR="00670ADD" w:rsidRPr="00977504" w:rsidRDefault="00670ADD" w:rsidP="006A772C">
      <w:pPr>
        <w:jc w:val="both"/>
        <w:rPr>
          <w:rFonts w:ascii="Tahoma" w:hAnsi="Tahoma" w:cs="Tahoma"/>
          <w:b/>
          <w:bCs/>
          <w:sz w:val="28"/>
          <w:szCs w:val="28"/>
        </w:rPr>
      </w:pPr>
    </w:p>
    <w:p w14:paraId="17AD93B2" w14:textId="77777777" w:rsidR="00670ADD" w:rsidRDefault="00670ADD" w:rsidP="006A772C">
      <w:pPr>
        <w:jc w:val="both"/>
        <w:rPr>
          <w:rFonts w:ascii="Tahoma" w:hAnsi="Tahoma" w:cs="Tahoma"/>
          <w:b/>
          <w:bCs/>
          <w:sz w:val="28"/>
          <w:szCs w:val="28"/>
        </w:rPr>
      </w:pPr>
    </w:p>
    <w:p w14:paraId="21C08B47" w14:textId="77777777" w:rsidR="0003206F" w:rsidRDefault="0003206F" w:rsidP="006A772C">
      <w:pPr>
        <w:jc w:val="both"/>
        <w:rPr>
          <w:rFonts w:ascii="Tahoma" w:hAnsi="Tahoma" w:cs="Tahoma"/>
          <w:b/>
          <w:bCs/>
          <w:sz w:val="28"/>
          <w:szCs w:val="28"/>
        </w:rPr>
      </w:pPr>
    </w:p>
    <w:p w14:paraId="45731BCD" w14:textId="77777777" w:rsidR="0003206F" w:rsidRDefault="0003206F" w:rsidP="006A772C">
      <w:pPr>
        <w:jc w:val="both"/>
        <w:rPr>
          <w:rFonts w:ascii="Tahoma" w:hAnsi="Tahoma" w:cs="Tahoma"/>
          <w:b/>
          <w:bCs/>
          <w:sz w:val="28"/>
          <w:szCs w:val="28"/>
        </w:rPr>
      </w:pPr>
    </w:p>
    <w:p w14:paraId="19B7026D" w14:textId="77777777" w:rsidR="0003206F" w:rsidRDefault="0003206F" w:rsidP="006A772C">
      <w:pPr>
        <w:jc w:val="both"/>
        <w:rPr>
          <w:rFonts w:ascii="Tahoma" w:hAnsi="Tahoma" w:cs="Tahoma"/>
          <w:b/>
          <w:bCs/>
          <w:sz w:val="28"/>
          <w:szCs w:val="28"/>
        </w:rPr>
      </w:pPr>
    </w:p>
    <w:p w14:paraId="19631898" w14:textId="77777777" w:rsidR="006A772C" w:rsidRPr="00977504" w:rsidRDefault="006A772C" w:rsidP="006A772C">
      <w:pPr>
        <w:numPr>
          <w:ilvl w:val="0"/>
          <w:numId w:val="14"/>
        </w:numPr>
        <w:jc w:val="both"/>
        <w:rPr>
          <w:rFonts w:ascii="Tahoma" w:hAnsi="Tahoma" w:cs="Tahoma"/>
          <w:b/>
          <w:bCs/>
          <w:sz w:val="28"/>
          <w:szCs w:val="28"/>
        </w:rPr>
      </w:pPr>
      <w:r w:rsidRPr="00977504">
        <w:rPr>
          <w:rFonts w:ascii="Tahoma" w:hAnsi="Tahoma" w:cs="Tahoma"/>
          <w:b/>
          <w:bCs/>
          <w:sz w:val="28"/>
          <w:szCs w:val="28"/>
        </w:rPr>
        <w:lastRenderedPageBreak/>
        <w:t>Ocupaciones Actuales</w:t>
      </w:r>
    </w:p>
    <w:p w14:paraId="0DE4B5B7" w14:textId="77777777" w:rsidR="006A772C" w:rsidRPr="00977504" w:rsidRDefault="006A772C" w:rsidP="006867AC">
      <w:pPr>
        <w:jc w:val="both"/>
        <w:rPr>
          <w:rFonts w:ascii="Tahoma" w:hAnsi="Tahoma" w:cs="Tahoma"/>
          <w:b/>
          <w:bCs/>
          <w:sz w:val="28"/>
          <w:szCs w:val="28"/>
        </w:rPr>
      </w:pPr>
    </w:p>
    <w:p w14:paraId="5894E058" w14:textId="77777777" w:rsidR="006A772C" w:rsidRPr="00977504" w:rsidRDefault="006A772C" w:rsidP="003837D2">
      <w:pPr>
        <w:numPr>
          <w:ilvl w:val="0"/>
          <w:numId w:val="3"/>
        </w:numPr>
        <w:jc w:val="both"/>
        <w:rPr>
          <w:rFonts w:ascii="Tahoma" w:hAnsi="Tahoma" w:cs="Tahoma"/>
          <w:sz w:val="24"/>
          <w:szCs w:val="24"/>
        </w:rPr>
      </w:pPr>
      <w:r w:rsidRPr="00977504">
        <w:rPr>
          <w:rFonts w:ascii="Tahoma" w:hAnsi="Tahoma" w:cs="Tahoma"/>
          <w:sz w:val="24"/>
          <w:szCs w:val="24"/>
        </w:rPr>
        <w:t xml:space="preserve">Presidente de la Junta de Estudios Históricos del Buen Ayre, asociación civil sin fines de lucro dedicada a brindar cursos de divulgación sobre historia y cultura argentina. </w:t>
      </w:r>
      <w:r w:rsidR="00AC2CFC" w:rsidRPr="00977504">
        <w:rPr>
          <w:rFonts w:ascii="Tahoma" w:hAnsi="Tahoma" w:cs="Tahoma"/>
          <w:sz w:val="24"/>
          <w:szCs w:val="24"/>
        </w:rPr>
        <w:t xml:space="preserve">Ciudad Autónoma de Buenos Aires. </w:t>
      </w:r>
      <w:r w:rsidRPr="00977504">
        <w:rPr>
          <w:rFonts w:ascii="Tahoma" w:hAnsi="Tahoma" w:cs="Tahoma"/>
          <w:sz w:val="24"/>
          <w:szCs w:val="24"/>
        </w:rPr>
        <w:t>Desde 2003 a la actualidad</w:t>
      </w:r>
    </w:p>
    <w:p w14:paraId="66204FF1" w14:textId="77777777" w:rsidR="006A772C" w:rsidRPr="00977504" w:rsidRDefault="006A772C" w:rsidP="006A772C">
      <w:pPr>
        <w:ind w:left="720"/>
        <w:jc w:val="both"/>
        <w:rPr>
          <w:rFonts w:ascii="Tahoma" w:hAnsi="Tahoma" w:cs="Tahoma"/>
          <w:sz w:val="24"/>
          <w:szCs w:val="24"/>
        </w:rPr>
      </w:pPr>
    </w:p>
    <w:p w14:paraId="3BEDD50B" w14:textId="5B0B0151" w:rsidR="006A772C" w:rsidRPr="00511940" w:rsidRDefault="006A772C" w:rsidP="001218DC">
      <w:pPr>
        <w:numPr>
          <w:ilvl w:val="0"/>
          <w:numId w:val="3"/>
        </w:numPr>
        <w:jc w:val="both"/>
        <w:rPr>
          <w:rFonts w:ascii="Tahoma" w:hAnsi="Tahoma" w:cs="Tahoma"/>
          <w:sz w:val="24"/>
          <w:szCs w:val="24"/>
        </w:rPr>
      </w:pPr>
      <w:r w:rsidRPr="00511940">
        <w:rPr>
          <w:rFonts w:ascii="Tahoma" w:hAnsi="Tahoma" w:cs="Tahoma"/>
          <w:sz w:val="24"/>
          <w:szCs w:val="24"/>
        </w:rPr>
        <w:t xml:space="preserve">Guía Cultural de Sitio del Cementerio de la Recoleta, Ciudad </w:t>
      </w:r>
      <w:r w:rsidR="00247D9A" w:rsidRPr="00511940">
        <w:rPr>
          <w:rFonts w:ascii="Tahoma" w:hAnsi="Tahoma" w:cs="Tahoma"/>
          <w:sz w:val="24"/>
          <w:szCs w:val="24"/>
        </w:rPr>
        <w:t>Aut</w:t>
      </w:r>
      <w:r w:rsidR="00AC2CFC" w:rsidRPr="00511940">
        <w:rPr>
          <w:rFonts w:ascii="Tahoma" w:hAnsi="Tahoma" w:cs="Tahoma"/>
          <w:sz w:val="24"/>
          <w:szCs w:val="24"/>
        </w:rPr>
        <w:t xml:space="preserve">ónoma </w:t>
      </w:r>
      <w:r w:rsidRPr="00511940">
        <w:rPr>
          <w:rFonts w:ascii="Tahoma" w:hAnsi="Tahoma" w:cs="Tahoma"/>
          <w:sz w:val="24"/>
          <w:szCs w:val="24"/>
        </w:rPr>
        <w:t xml:space="preserve">de Buenos Aires y autor de la audioguía oficial de este sitio patrimonial. Desde 2003 a la actualidad </w:t>
      </w:r>
    </w:p>
    <w:p w14:paraId="2DBF0D7D" w14:textId="77777777" w:rsidR="006A772C" w:rsidRPr="00977504" w:rsidRDefault="006A772C" w:rsidP="006A772C">
      <w:pPr>
        <w:ind w:left="720"/>
        <w:jc w:val="both"/>
        <w:rPr>
          <w:rFonts w:ascii="Tahoma" w:hAnsi="Tahoma" w:cs="Tahoma"/>
          <w:sz w:val="24"/>
          <w:szCs w:val="24"/>
        </w:rPr>
      </w:pPr>
    </w:p>
    <w:p w14:paraId="75BAA1CE" w14:textId="77777777" w:rsidR="009F52F9" w:rsidRPr="00977504" w:rsidRDefault="009F52F9" w:rsidP="006867AC">
      <w:pPr>
        <w:numPr>
          <w:ilvl w:val="0"/>
          <w:numId w:val="3"/>
        </w:numPr>
        <w:jc w:val="both"/>
        <w:rPr>
          <w:rFonts w:ascii="Tahoma" w:hAnsi="Tahoma" w:cs="Tahoma"/>
          <w:sz w:val="24"/>
          <w:szCs w:val="24"/>
        </w:rPr>
      </w:pPr>
      <w:r w:rsidRPr="00977504">
        <w:rPr>
          <w:rFonts w:ascii="Tahoma" w:hAnsi="Tahoma" w:cs="Tahoma"/>
          <w:sz w:val="24"/>
          <w:szCs w:val="24"/>
        </w:rPr>
        <w:t>F</w:t>
      </w:r>
      <w:r w:rsidR="00A656F2" w:rsidRPr="00977504">
        <w:rPr>
          <w:rFonts w:ascii="Tahoma" w:hAnsi="Tahoma" w:cs="Tahoma"/>
          <w:sz w:val="24"/>
          <w:szCs w:val="24"/>
        </w:rPr>
        <w:t xml:space="preserve">undador y </w:t>
      </w:r>
      <w:r w:rsidR="0006662E" w:rsidRPr="00977504">
        <w:rPr>
          <w:rFonts w:ascii="Tahoma" w:hAnsi="Tahoma" w:cs="Tahoma"/>
          <w:sz w:val="24"/>
          <w:szCs w:val="24"/>
        </w:rPr>
        <w:t>p</w:t>
      </w:r>
      <w:r w:rsidR="00A656F2" w:rsidRPr="00977504">
        <w:rPr>
          <w:rFonts w:ascii="Tahoma" w:hAnsi="Tahoma" w:cs="Tahoma"/>
          <w:sz w:val="24"/>
          <w:szCs w:val="24"/>
        </w:rPr>
        <w:t xml:space="preserve">residente de la Fundación </w:t>
      </w:r>
      <w:r w:rsidR="0006662E" w:rsidRPr="00977504">
        <w:rPr>
          <w:rFonts w:ascii="Tahoma" w:hAnsi="Tahoma" w:cs="Tahoma"/>
          <w:sz w:val="24"/>
          <w:szCs w:val="24"/>
        </w:rPr>
        <w:t xml:space="preserve">Arquitecto Ingeniero </w:t>
      </w:r>
      <w:r w:rsidR="00A656F2" w:rsidRPr="00977504">
        <w:rPr>
          <w:rFonts w:ascii="Tahoma" w:hAnsi="Tahoma" w:cs="Tahoma"/>
          <w:sz w:val="24"/>
          <w:szCs w:val="24"/>
        </w:rPr>
        <w:t xml:space="preserve">Francisco </w:t>
      </w:r>
      <w:proofErr w:type="spellStart"/>
      <w:r w:rsidR="00A656F2" w:rsidRPr="00977504">
        <w:rPr>
          <w:rFonts w:ascii="Tahoma" w:hAnsi="Tahoma" w:cs="Tahoma"/>
          <w:sz w:val="24"/>
          <w:szCs w:val="24"/>
        </w:rPr>
        <w:t>Salamone</w:t>
      </w:r>
      <w:proofErr w:type="spellEnd"/>
      <w:r w:rsidRPr="00977504">
        <w:rPr>
          <w:rFonts w:ascii="Tahoma" w:hAnsi="Tahoma" w:cs="Tahoma"/>
          <w:sz w:val="24"/>
          <w:szCs w:val="24"/>
        </w:rPr>
        <w:t xml:space="preserve">, institución dedicada a </w:t>
      </w:r>
      <w:r w:rsidR="00806F0F" w:rsidRPr="00977504">
        <w:rPr>
          <w:rFonts w:ascii="Tahoma" w:hAnsi="Tahoma" w:cs="Tahoma"/>
          <w:sz w:val="24"/>
          <w:szCs w:val="24"/>
        </w:rPr>
        <w:t xml:space="preserve">la difusión de la vida del gran artista </w:t>
      </w:r>
      <w:proofErr w:type="spellStart"/>
      <w:r w:rsidR="00806F0F" w:rsidRPr="00977504">
        <w:rPr>
          <w:rFonts w:ascii="Tahoma" w:hAnsi="Tahoma" w:cs="Tahoma"/>
          <w:sz w:val="24"/>
          <w:szCs w:val="24"/>
        </w:rPr>
        <w:t>italo</w:t>
      </w:r>
      <w:proofErr w:type="spellEnd"/>
      <w:r w:rsidR="00806F0F" w:rsidRPr="00977504">
        <w:rPr>
          <w:rFonts w:ascii="Tahoma" w:hAnsi="Tahoma" w:cs="Tahoma"/>
          <w:sz w:val="24"/>
          <w:szCs w:val="24"/>
        </w:rPr>
        <w:t xml:space="preserve">-argentino, y </w:t>
      </w:r>
      <w:r w:rsidRPr="00977504">
        <w:rPr>
          <w:rFonts w:ascii="Tahoma" w:hAnsi="Tahoma" w:cs="Tahoma"/>
          <w:sz w:val="24"/>
          <w:szCs w:val="24"/>
        </w:rPr>
        <w:t xml:space="preserve">la conservación, restauración, puesta en valor </w:t>
      </w:r>
      <w:r w:rsidR="00806F0F" w:rsidRPr="00977504">
        <w:rPr>
          <w:rFonts w:ascii="Tahoma" w:hAnsi="Tahoma" w:cs="Tahoma"/>
          <w:sz w:val="24"/>
          <w:szCs w:val="24"/>
        </w:rPr>
        <w:t>de su</w:t>
      </w:r>
      <w:r w:rsidRPr="00977504">
        <w:rPr>
          <w:rFonts w:ascii="Tahoma" w:hAnsi="Tahoma" w:cs="Tahoma"/>
          <w:sz w:val="24"/>
          <w:szCs w:val="24"/>
        </w:rPr>
        <w:t xml:space="preserve"> obra </w:t>
      </w:r>
      <w:r w:rsidR="00806F0F" w:rsidRPr="00977504">
        <w:rPr>
          <w:rFonts w:ascii="Tahoma" w:hAnsi="Tahoma" w:cs="Tahoma"/>
          <w:sz w:val="24"/>
          <w:szCs w:val="24"/>
        </w:rPr>
        <w:t xml:space="preserve">en las provincias de Buenos Aires, Córdoba, Santa Fe y Entre Ríos, </w:t>
      </w:r>
      <w:r w:rsidR="00AF4624" w:rsidRPr="00977504">
        <w:rPr>
          <w:rFonts w:ascii="Tahoma" w:hAnsi="Tahoma" w:cs="Tahoma"/>
          <w:sz w:val="24"/>
          <w:szCs w:val="24"/>
        </w:rPr>
        <w:t xml:space="preserve">y </w:t>
      </w:r>
      <w:r w:rsidR="00806F0F" w:rsidRPr="00977504">
        <w:rPr>
          <w:rFonts w:ascii="Tahoma" w:hAnsi="Tahoma" w:cs="Tahoma"/>
          <w:sz w:val="24"/>
          <w:szCs w:val="24"/>
        </w:rPr>
        <w:t>la valorización de</w:t>
      </w:r>
      <w:r w:rsidR="00AF4624" w:rsidRPr="00977504">
        <w:rPr>
          <w:rFonts w:ascii="Tahoma" w:hAnsi="Tahoma" w:cs="Tahoma"/>
          <w:sz w:val="24"/>
          <w:szCs w:val="24"/>
        </w:rPr>
        <w:t>l patrimonio edilicio argentino en general</w:t>
      </w:r>
      <w:r w:rsidR="002C60DD" w:rsidRPr="00977504">
        <w:rPr>
          <w:rFonts w:ascii="Tahoma" w:hAnsi="Tahoma" w:cs="Tahoma"/>
          <w:sz w:val="24"/>
          <w:szCs w:val="24"/>
        </w:rPr>
        <w:t xml:space="preserve">. </w:t>
      </w:r>
      <w:r w:rsidR="00AC2CFC" w:rsidRPr="00977504">
        <w:rPr>
          <w:rFonts w:ascii="Tahoma" w:hAnsi="Tahoma" w:cs="Tahoma"/>
          <w:sz w:val="24"/>
          <w:szCs w:val="24"/>
        </w:rPr>
        <w:t xml:space="preserve">Ciudad Autónoma de Buenos Aires, </w:t>
      </w:r>
      <w:r w:rsidR="002C60DD" w:rsidRPr="00977504">
        <w:rPr>
          <w:rFonts w:ascii="Tahoma" w:hAnsi="Tahoma" w:cs="Tahoma"/>
          <w:sz w:val="24"/>
          <w:szCs w:val="24"/>
        </w:rPr>
        <w:t>Desde 2009</w:t>
      </w:r>
      <w:r w:rsidR="009559A4" w:rsidRPr="00977504">
        <w:rPr>
          <w:rFonts w:ascii="Tahoma" w:hAnsi="Tahoma" w:cs="Tahoma"/>
          <w:sz w:val="24"/>
          <w:szCs w:val="24"/>
        </w:rPr>
        <w:t xml:space="preserve"> a la actualidad</w:t>
      </w:r>
    </w:p>
    <w:p w14:paraId="6B62F1B3" w14:textId="77777777" w:rsidR="009F52F9" w:rsidRPr="00977504" w:rsidRDefault="009F52F9" w:rsidP="006867AC">
      <w:pPr>
        <w:jc w:val="both"/>
        <w:rPr>
          <w:rFonts w:ascii="Tahoma" w:hAnsi="Tahoma" w:cs="Tahoma"/>
          <w:sz w:val="24"/>
          <w:szCs w:val="24"/>
        </w:rPr>
      </w:pPr>
    </w:p>
    <w:p w14:paraId="4A8F7C9E" w14:textId="77777777" w:rsidR="001B69D5" w:rsidRPr="001B69D5" w:rsidRDefault="001B69D5" w:rsidP="001B69D5">
      <w:pPr>
        <w:numPr>
          <w:ilvl w:val="0"/>
          <w:numId w:val="3"/>
        </w:numPr>
        <w:jc w:val="both"/>
        <w:rPr>
          <w:rFonts w:ascii="Tahoma" w:hAnsi="Tahoma" w:cs="Tahoma"/>
          <w:sz w:val="24"/>
          <w:szCs w:val="24"/>
        </w:rPr>
      </w:pPr>
      <w:r w:rsidRPr="001B69D5">
        <w:rPr>
          <w:rFonts w:ascii="Tahoma" w:hAnsi="Tahoma" w:cs="Tahoma"/>
          <w:sz w:val="24"/>
          <w:szCs w:val="24"/>
        </w:rPr>
        <w:t>Coordinador general de las visitas guiadas culturales del Centro Naval</w:t>
      </w:r>
      <w:r>
        <w:rPr>
          <w:rFonts w:ascii="Tahoma" w:hAnsi="Tahoma" w:cs="Tahoma"/>
          <w:sz w:val="24"/>
          <w:szCs w:val="24"/>
        </w:rPr>
        <w:t xml:space="preserve"> </w:t>
      </w:r>
      <w:r w:rsidRPr="001B69D5">
        <w:rPr>
          <w:rFonts w:ascii="Tahoma" w:hAnsi="Tahoma" w:cs="Tahoma"/>
          <w:sz w:val="24"/>
          <w:szCs w:val="24"/>
        </w:rPr>
        <w:t xml:space="preserve">en la Ciudad Autónoma de Buenos Aires. Desde 2014 a la actualidad </w:t>
      </w:r>
    </w:p>
    <w:p w14:paraId="680A4E5D" w14:textId="77777777" w:rsidR="00511940" w:rsidRDefault="00511940" w:rsidP="001B69D5">
      <w:pPr>
        <w:pStyle w:val="Prrafodelista"/>
        <w:jc w:val="both"/>
        <w:rPr>
          <w:rFonts w:ascii="Tahoma" w:hAnsi="Tahoma" w:cs="Tahoma"/>
          <w:sz w:val="24"/>
          <w:szCs w:val="24"/>
        </w:rPr>
      </w:pPr>
    </w:p>
    <w:p w14:paraId="0E072918" w14:textId="1552FCD7" w:rsidR="006A772C" w:rsidRPr="00977504" w:rsidRDefault="006A772C" w:rsidP="00511940">
      <w:pPr>
        <w:numPr>
          <w:ilvl w:val="0"/>
          <w:numId w:val="3"/>
        </w:numPr>
        <w:jc w:val="both"/>
        <w:rPr>
          <w:rFonts w:ascii="Tahoma" w:hAnsi="Tahoma" w:cs="Tahoma"/>
          <w:sz w:val="24"/>
          <w:szCs w:val="24"/>
        </w:rPr>
      </w:pPr>
      <w:r w:rsidRPr="00977504">
        <w:rPr>
          <w:rFonts w:ascii="Tahoma" w:hAnsi="Tahoma" w:cs="Tahoma"/>
          <w:sz w:val="24"/>
          <w:szCs w:val="24"/>
        </w:rPr>
        <w:t>Guía Cultural de los viajes temáticos sobre los sitios patrimoniales vinculados a la historia argentina ubicados en Argentina, España, Francia, Italia e Inglaterra, organizados por la Agencia de Viajes “El Corte Inglés”</w:t>
      </w:r>
      <w:r w:rsidR="00A87F8C">
        <w:rPr>
          <w:rFonts w:ascii="Tahoma" w:hAnsi="Tahoma" w:cs="Tahoma"/>
          <w:sz w:val="24"/>
          <w:szCs w:val="24"/>
        </w:rPr>
        <w:t xml:space="preserve"> y “</w:t>
      </w:r>
      <w:proofErr w:type="spellStart"/>
      <w:r w:rsidR="00A87F8C">
        <w:rPr>
          <w:rFonts w:ascii="Tahoma" w:hAnsi="Tahoma" w:cs="Tahoma"/>
          <w:sz w:val="24"/>
          <w:szCs w:val="24"/>
        </w:rPr>
        <w:t>Coovaeco</w:t>
      </w:r>
      <w:proofErr w:type="spellEnd"/>
      <w:r w:rsidR="00A87F8C">
        <w:rPr>
          <w:rFonts w:ascii="Tahoma" w:hAnsi="Tahoma" w:cs="Tahoma"/>
          <w:sz w:val="24"/>
          <w:szCs w:val="24"/>
        </w:rPr>
        <w:t>”</w:t>
      </w:r>
      <w:r w:rsidRPr="00977504">
        <w:rPr>
          <w:rFonts w:ascii="Tahoma" w:hAnsi="Tahoma" w:cs="Tahoma"/>
          <w:sz w:val="24"/>
          <w:szCs w:val="24"/>
        </w:rPr>
        <w:t xml:space="preserve">. Desde 2016 a la actualidad </w:t>
      </w:r>
    </w:p>
    <w:p w14:paraId="296FEF7D" w14:textId="77777777" w:rsidR="00806F0F" w:rsidRPr="00977504" w:rsidRDefault="00806F0F" w:rsidP="006867AC">
      <w:pPr>
        <w:pStyle w:val="Prrafodelista"/>
        <w:jc w:val="both"/>
        <w:rPr>
          <w:rFonts w:ascii="Tahoma" w:hAnsi="Tahoma" w:cs="Tahoma"/>
          <w:sz w:val="24"/>
          <w:szCs w:val="24"/>
        </w:rPr>
      </w:pPr>
    </w:p>
    <w:p w14:paraId="5C0C971C" w14:textId="77777777" w:rsidR="00806F0F" w:rsidRDefault="00806F0F" w:rsidP="006867AC">
      <w:pPr>
        <w:numPr>
          <w:ilvl w:val="0"/>
          <w:numId w:val="3"/>
        </w:numPr>
        <w:jc w:val="both"/>
        <w:rPr>
          <w:rFonts w:ascii="Tahoma" w:hAnsi="Tahoma" w:cs="Tahoma"/>
          <w:sz w:val="24"/>
          <w:szCs w:val="24"/>
        </w:rPr>
      </w:pPr>
      <w:r w:rsidRPr="00977504">
        <w:rPr>
          <w:rFonts w:ascii="Tahoma" w:hAnsi="Tahoma" w:cs="Tahoma"/>
          <w:sz w:val="24"/>
          <w:szCs w:val="24"/>
        </w:rPr>
        <w:t>Secretario de la Comisión de Honor a cargo del traslado de los restos del presidente Arturo Frondizi a la Basílica de la Inmaculada Concepción, Concepción del Uruguay, Provincia de Entre Ríos</w:t>
      </w:r>
      <w:r w:rsidR="002C60DD" w:rsidRPr="00977504">
        <w:rPr>
          <w:rFonts w:ascii="Tahoma" w:hAnsi="Tahoma" w:cs="Tahoma"/>
          <w:sz w:val="24"/>
          <w:szCs w:val="24"/>
        </w:rPr>
        <w:t>. Desde 2019</w:t>
      </w:r>
      <w:r w:rsidR="009559A4" w:rsidRPr="00977504">
        <w:rPr>
          <w:rFonts w:ascii="Tahoma" w:hAnsi="Tahoma" w:cs="Tahoma"/>
          <w:sz w:val="24"/>
          <w:szCs w:val="24"/>
        </w:rPr>
        <w:t xml:space="preserve"> a la actualidad </w:t>
      </w:r>
    </w:p>
    <w:p w14:paraId="7194DBDC" w14:textId="77777777" w:rsidR="00ED71C4" w:rsidRDefault="00ED71C4" w:rsidP="00ED71C4">
      <w:pPr>
        <w:pStyle w:val="Prrafodelista"/>
        <w:rPr>
          <w:rFonts w:ascii="Tahoma" w:hAnsi="Tahoma" w:cs="Tahoma"/>
          <w:sz w:val="24"/>
          <w:szCs w:val="24"/>
        </w:rPr>
      </w:pPr>
    </w:p>
    <w:p w14:paraId="60E8ED9D" w14:textId="3C083B9B" w:rsidR="00ED71C4" w:rsidRDefault="00AD76AC" w:rsidP="006867AC">
      <w:pPr>
        <w:numPr>
          <w:ilvl w:val="0"/>
          <w:numId w:val="3"/>
        </w:numPr>
        <w:jc w:val="both"/>
        <w:rPr>
          <w:rFonts w:ascii="Tahoma" w:hAnsi="Tahoma" w:cs="Tahoma"/>
          <w:sz w:val="24"/>
          <w:szCs w:val="24"/>
        </w:rPr>
      </w:pPr>
      <w:r>
        <w:rPr>
          <w:rFonts w:ascii="Tahoma" w:hAnsi="Tahoma" w:cs="Tahoma"/>
          <w:sz w:val="24"/>
          <w:szCs w:val="24"/>
        </w:rPr>
        <w:t xml:space="preserve">Coordinador General </w:t>
      </w:r>
      <w:r w:rsidR="00ED71C4">
        <w:rPr>
          <w:rFonts w:ascii="Tahoma" w:hAnsi="Tahoma" w:cs="Tahoma"/>
          <w:sz w:val="24"/>
          <w:szCs w:val="24"/>
        </w:rPr>
        <w:t xml:space="preserve">de Cultura </w:t>
      </w:r>
      <w:r>
        <w:rPr>
          <w:rFonts w:ascii="Tahoma" w:hAnsi="Tahoma" w:cs="Tahoma"/>
          <w:sz w:val="24"/>
          <w:szCs w:val="24"/>
        </w:rPr>
        <w:t xml:space="preserve">y Turismo </w:t>
      </w:r>
      <w:r w:rsidR="00ED71C4">
        <w:rPr>
          <w:rFonts w:ascii="Tahoma" w:hAnsi="Tahoma" w:cs="Tahoma"/>
          <w:sz w:val="24"/>
          <w:szCs w:val="24"/>
        </w:rPr>
        <w:t xml:space="preserve">del Cementerio Británico de Buenos Aires, Ciudad Autónoma de Buenos Aires. Desde 2020 </w:t>
      </w:r>
      <w:r w:rsidR="0016767A">
        <w:rPr>
          <w:rFonts w:ascii="Tahoma" w:hAnsi="Tahoma" w:cs="Tahoma"/>
          <w:sz w:val="24"/>
          <w:szCs w:val="24"/>
        </w:rPr>
        <w:t>a la actualidad</w:t>
      </w:r>
    </w:p>
    <w:p w14:paraId="6A3434D0" w14:textId="77777777" w:rsidR="00AD76AC" w:rsidRDefault="00AD76AC" w:rsidP="00AD76AC">
      <w:pPr>
        <w:pStyle w:val="Prrafodelista"/>
        <w:rPr>
          <w:rFonts w:ascii="Tahoma" w:hAnsi="Tahoma" w:cs="Tahoma"/>
          <w:sz w:val="24"/>
          <w:szCs w:val="24"/>
        </w:rPr>
      </w:pPr>
    </w:p>
    <w:p w14:paraId="3D46580A" w14:textId="77777777" w:rsidR="00AD76AC" w:rsidRDefault="00AD76AC" w:rsidP="00AD76AC">
      <w:pPr>
        <w:numPr>
          <w:ilvl w:val="0"/>
          <w:numId w:val="3"/>
        </w:numPr>
        <w:jc w:val="both"/>
        <w:rPr>
          <w:rFonts w:ascii="Tahoma" w:hAnsi="Tahoma" w:cs="Tahoma"/>
          <w:sz w:val="24"/>
          <w:szCs w:val="24"/>
        </w:rPr>
      </w:pPr>
      <w:r>
        <w:rPr>
          <w:rFonts w:ascii="Tahoma" w:hAnsi="Tahoma" w:cs="Tahoma"/>
          <w:sz w:val="24"/>
          <w:szCs w:val="24"/>
        </w:rPr>
        <w:t>Asesor general de Turismo Patrimonial de la Municipalidad de Pergamino, Provincia de Buenos Aires. Desde 2022 a la actualidad</w:t>
      </w:r>
    </w:p>
    <w:p w14:paraId="45E38F98" w14:textId="77777777" w:rsidR="0016767A" w:rsidRDefault="0016767A" w:rsidP="0016767A">
      <w:pPr>
        <w:pStyle w:val="Prrafodelista"/>
        <w:rPr>
          <w:rFonts w:ascii="Tahoma" w:hAnsi="Tahoma" w:cs="Tahoma"/>
          <w:sz w:val="24"/>
          <w:szCs w:val="24"/>
        </w:rPr>
      </w:pPr>
    </w:p>
    <w:p w14:paraId="3894F764" w14:textId="336263C1" w:rsidR="0016767A" w:rsidRPr="0016767A" w:rsidRDefault="0016767A" w:rsidP="0016767A">
      <w:pPr>
        <w:numPr>
          <w:ilvl w:val="0"/>
          <w:numId w:val="3"/>
        </w:numPr>
        <w:jc w:val="both"/>
        <w:rPr>
          <w:rFonts w:ascii="Tahoma" w:hAnsi="Tahoma" w:cs="Tahoma"/>
          <w:sz w:val="24"/>
          <w:szCs w:val="24"/>
        </w:rPr>
      </w:pPr>
      <w:r>
        <w:rPr>
          <w:rFonts w:ascii="Tahoma" w:hAnsi="Tahoma" w:cs="Tahoma"/>
          <w:sz w:val="24"/>
          <w:szCs w:val="24"/>
        </w:rPr>
        <w:t>P</w:t>
      </w:r>
      <w:r w:rsidRPr="00B47EE0">
        <w:rPr>
          <w:rFonts w:ascii="Tahoma" w:hAnsi="Tahoma" w:cs="Tahoma"/>
          <w:sz w:val="24"/>
          <w:szCs w:val="24"/>
        </w:rPr>
        <w:t>articipante de la</w:t>
      </w:r>
      <w:r>
        <w:rPr>
          <w:rFonts w:ascii="Tahoma" w:hAnsi="Tahoma" w:cs="Tahoma"/>
          <w:sz w:val="24"/>
          <w:szCs w:val="24"/>
        </w:rPr>
        <w:t>s</w:t>
      </w:r>
      <w:r w:rsidRPr="00B47EE0">
        <w:rPr>
          <w:rFonts w:ascii="Tahoma" w:hAnsi="Tahoma" w:cs="Tahoma"/>
          <w:sz w:val="24"/>
          <w:szCs w:val="24"/>
        </w:rPr>
        <w:t xml:space="preserve"> Diplomatura</w:t>
      </w:r>
      <w:r>
        <w:rPr>
          <w:rFonts w:ascii="Tahoma" w:hAnsi="Tahoma" w:cs="Tahoma"/>
          <w:sz w:val="24"/>
          <w:szCs w:val="24"/>
        </w:rPr>
        <w:t>s</w:t>
      </w:r>
      <w:r w:rsidRPr="00B47EE0">
        <w:rPr>
          <w:rFonts w:ascii="Tahoma" w:hAnsi="Tahoma" w:cs="Tahoma"/>
          <w:sz w:val="24"/>
          <w:szCs w:val="24"/>
        </w:rPr>
        <w:t xml:space="preserve"> de </w:t>
      </w:r>
      <w:r>
        <w:rPr>
          <w:rFonts w:ascii="Tahoma" w:hAnsi="Tahoma" w:cs="Tahoma"/>
          <w:sz w:val="24"/>
          <w:szCs w:val="24"/>
        </w:rPr>
        <w:t xml:space="preserve">Cultura Argentina y de </w:t>
      </w:r>
      <w:r w:rsidRPr="00B47EE0">
        <w:rPr>
          <w:rFonts w:ascii="Tahoma" w:hAnsi="Tahoma" w:cs="Tahoma"/>
          <w:sz w:val="24"/>
          <w:szCs w:val="24"/>
        </w:rPr>
        <w:t xml:space="preserve">Historia Argentina del Instituto de Cultura del Centro Universitario de Estudios (CUDES).  </w:t>
      </w:r>
      <w:r>
        <w:rPr>
          <w:rFonts w:ascii="Tahoma" w:hAnsi="Tahoma" w:cs="Tahoma"/>
          <w:sz w:val="24"/>
          <w:szCs w:val="24"/>
        </w:rPr>
        <w:t>Desde 2023 a la actualidad</w:t>
      </w:r>
    </w:p>
    <w:p w14:paraId="713D62F4" w14:textId="77777777" w:rsidR="00B47EE0" w:rsidRDefault="00B47EE0" w:rsidP="00B47EE0">
      <w:pPr>
        <w:pStyle w:val="Prrafodelista"/>
        <w:rPr>
          <w:rFonts w:ascii="Tahoma" w:hAnsi="Tahoma" w:cs="Tahoma"/>
          <w:sz w:val="24"/>
          <w:szCs w:val="24"/>
        </w:rPr>
      </w:pPr>
    </w:p>
    <w:p w14:paraId="7287C70C" w14:textId="77777777" w:rsidR="00B47EE0" w:rsidRDefault="00B47EE0" w:rsidP="00B47EE0">
      <w:pPr>
        <w:pStyle w:val="Prrafodelista"/>
        <w:rPr>
          <w:rFonts w:ascii="Tahoma" w:hAnsi="Tahoma" w:cs="Tahoma"/>
          <w:sz w:val="24"/>
          <w:szCs w:val="24"/>
        </w:rPr>
      </w:pPr>
    </w:p>
    <w:p w14:paraId="042AA8DF" w14:textId="77777777" w:rsidR="00704DBE" w:rsidRDefault="00704DBE" w:rsidP="00B47EE0">
      <w:pPr>
        <w:pStyle w:val="Prrafodelista"/>
        <w:rPr>
          <w:rFonts w:ascii="Tahoma" w:hAnsi="Tahoma" w:cs="Tahoma"/>
          <w:sz w:val="24"/>
          <w:szCs w:val="24"/>
        </w:rPr>
      </w:pPr>
    </w:p>
    <w:p w14:paraId="70A92642" w14:textId="77777777" w:rsidR="00704DBE" w:rsidRDefault="00704DBE" w:rsidP="00B47EE0">
      <w:pPr>
        <w:pStyle w:val="Prrafodelista"/>
        <w:rPr>
          <w:rFonts w:ascii="Tahoma" w:hAnsi="Tahoma" w:cs="Tahoma"/>
          <w:sz w:val="24"/>
          <w:szCs w:val="24"/>
        </w:rPr>
      </w:pPr>
    </w:p>
    <w:p w14:paraId="0658F4A3" w14:textId="77777777" w:rsidR="00704DBE" w:rsidRDefault="00704DBE" w:rsidP="00B47EE0">
      <w:pPr>
        <w:pStyle w:val="Prrafodelista"/>
        <w:rPr>
          <w:rFonts w:ascii="Tahoma" w:hAnsi="Tahoma" w:cs="Tahoma"/>
          <w:sz w:val="24"/>
          <w:szCs w:val="24"/>
        </w:rPr>
      </w:pPr>
    </w:p>
    <w:p w14:paraId="1F1B024E" w14:textId="77777777" w:rsidR="00AD76AC" w:rsidRDefault="00AD76AC" w:rsidP="00AD76AC">
      <w:pPr>
        <w:ind w:left="720"/>
        <w:jc w:val="both"/>
        <w:rPr>
          <w:rFonts w:ascii="Tahoma" w:hAnsi="Tahoma" w:cs="Tahoma"/>
          <w:sz w:val="24"/>
          <w:szCs w:val="24"/>
        </w:rPr>
      </w:pPr>
    </w:p>
    <w:p w14:paraId="7C5080A9" w14:textId="77777777" w:rsidR="00945202" w:rsidRDefault="00945202" w:rsidP="00945202">
      <w:pPr>
        <w:pStyle w:val="Textoindependiente"/>
        <w:numPr>
          <w:ilvl w:val="0"/>
          <w:numId w:val="14"/>
        </w:numPr>
        <w:rPr>
          <w:rFonts w:ascii="Tahoma" w:hAnsi="Tahoma" w:cs="Tahoma"/>
          <w:b/>
          <w:bCs/>
          <w:szCs w:val="28"/>
        </w:rPr>
      </w:pPr>
      <w:r>
        <w:rPr>
          <w:rFonts w:ascii="Tahoma" w:hAnsi="Tahoma" w:cs="Tahoma"/>
          <w:b/>
          <w:bCs/>
          <w:szCs w:val="28"/>
        </w:rPr>
        <w:lastRenderedPageBreak/>
        <w:t xml:space="preserve">Ocupaciones actuales </w:t>
      </w:r>
      <w:r w:rsidRPr="00977504">
        <w:rPr>
          <w:rFonts w:ascii="Tahoma" w:hAnsi="Tahoma" w:cs="Tahoma"/>
          <w:b/>
          <w:bCs/>
          <w:szCs w:val="28"/>
        </w:rPr>
        <w:t xml:space="preserve">en medios de comunicación </w:t>
      </w:r>
    </w:p>
    <w:p w14:paraId="293F7701" w14:textId="77777777" w:rsidR="00945202" w:rsidRPr="00977504" w:rsidRDefault="00945202" w:rsidP="00945202">
      <w:pPr>
        <w:pStyle w:val="Textoindependiente"/>
        <w:ind w:left="720"/>
        <w:rPr>
          <w:rFonts w:ascii="Tahoma" w:hAnsi="Tahoma" w:cs="Tahoma"/>
          <w:sz w:val="24"/>
          <w:szCs w:val="24"/>
        </w:rPr>
      </w:pPr>
      <w:r w:rsidRPr="00977504">
        <w:rPr>
          <w:rFonts w:ascii="Tahoma" w:hAnsi="Tahoma" w:cs="Tahoma"/>
          <w:b/>
          <w:bCs/>
          <w:szCs w:val="28"/>
        </w:rPr>
        <w:t>radial</w:t>
      </w:r>
      <w:r>
        <w:rPr>
          <w:rFonts w:ascii="Tahoma" w:hAnsi="Tahoma" w:cs="Tahoma"/>
          <w:b/>
          <w:bCs/>
          <w:szCs w:val="28"/>
        </w:rPr>
        <w:t>es</w:t>
      </w:r>
      <w:r w:rsidRPr="00977504">
        <w:rPr>
          <w:rFonts w:ascii="Tahoma" w:hAnsi="Tahoma" w:cs="Tahoma"/>
          <w:b/>
          <w:bCs/>
          <w:szCs w:val="28"/>
        </w:rPr>
        <w:t xml:space="preserve"> y televisiv</w:t>
      </w:r>
      <w:r>
        <w:rPr>
          <w:rFonts w:ascii="Tahoma" w:hAnsi="Tahoma" w:cs="Tahoma"/>
          <w:b/>
          <w:bCs/>
          <w:szCs w:val="28"/>
        </w:rPr>
        <w:t>os</w:t>
      </w:r>
    </w:p>
    <w:p w14:paraId="7196D064" w14:textId="77777777" w:rsidR="00945202" w:rsidRPr="00977504" w:rsidRDefault="00945202" w:rsidP="00945202">
      <w:pPr>
        <w:pStyle w:val="Textoindependiente"/>
        <w:ind w:left="360"/>
        <w:rPr>
          <w:rFonts w:ascii="Tahoma" w:hAnsi="Tahoma" w:cs="Tahoma"/>
          <w:sz w:val="24"/>
          <w:szCs w:val="24"/>
        </w:rPr>
      </w:pPr>
    </w:p>
    <w:p w14:paraId="34274514" w14:textId="77777777" w:rsidR="00945202" w:rsidRPr="00977504" w:rsidRDefault="00945202" w:rsidP="00945202">
      <w:pPr>
        <w:pStyle w:val="Textoindependiente"/>
        <w:numPr>
          <w:ilvl w:val="0"/>
          <w:numId w:val="18"/>
        </w:numPr>
        <w:rPr>
          <w:rFonts w:ascii="Tahoma" w:hAnsi="Tahoma" w:cs="Tahoma"/>
          <w:sz w:val="24"/>
          <w:szCs w:val="24"/>
        </w:rPr>
      </w:pPr>
      <w:r w:rsidRPr="00977504">
        <w:rPr>
          <w:rFonts w:ascii="Tahoma" w:hAnsi="Tahoma" w:cs="Tahoma"/>
          <w:sz w:val="24"/>
          <w:szCs w:val="24"/>
        </w:rPr>
        <w:t>Conductor del programa “Viejos Vinagres”, Radio de la Ciudad, Ciudad Autónoma de Buenos Aires, desde 2014 a la actualidad</w:t>
      </w:r>
    </w:p>
    <w:p w14:paraId="34FF1C98" w14:textId="77777777" w:rsidR="00945202" w:rsidRPr="00977504" w:rsidRDefault="00945202" w:rsidP="00945202">
      <w:pPr>
        <w:pStyle w:val="Textoindependiente"/>
        <w:rPr>
          <w:rFonts w:ascii="Tahoma" w:hAnsi="Tahoma" w:cs="Tahoma"/>
          <w:sz w:val="24"/>
          <w:szCs w:val="24"/>
        </w:rPr>
      </w:pPr>
    </w:p>
    <w:p w14:paraId="0F0A9864" w14:textId="77777777" w:rsidR="00945202" w:rsidRPr="00977504" w:rsidRDefault="00945202" w:rsidP="00945202">
      <w:pPr>
        <w:numPr>
          <w:ilvl w:val="0"/>
          <w:numId w:val="18"/>
        </w:numPr>
        <w:jc w:val="both"/>
        <w:rPr>
          <w:rFonts w:ascii="Tahoma" w:hAnsi="Tahoma" w:cs="Tahoma"/>
          <w:sz w:val="24"/>
          <w:szCs w:val="24"/>
        </w:rPr>
      </w:pPr>
      <w:r w:rsidRPr="00977504">
        <w:rPr>
          <w:rFonts w:ascii="Tahoma" w:hAnsi="Tahoma" w:cs="Tahoma"/>
          <w:sz w:val="24"/>
          <w:szCs w:val="24"/>
        </w:rPr>
        <w:t>Conductor del programa “Buenos Aires Mágica”, Radio FM La 2x4, Ciudad Autónoma de Buenos Aires, desde 2015 a la actualidad</w:t>
      </w:r>
    </w:p>
    <w:p w14:paraId="6D072C0D" w14:textId="77777777" w:rsidR="00945202" w:rsidRPr="00977504" w:rsidRDefault="00945202" w:rsidP="00945202">
      <w:pPr>
        <w:pStyle w:val="Prrafodelista"/>
        <w:rPr>
          <w:rFonts w:ascii="Tahoma" w:hAnsi="Tahoma" w:cs="Tahoma"/>
          <w:sz w:val="24"/>
          <w:szCs w:val="24"/>
        </w:rPr>
      </w:pPr>
    </w:p>
    <w:p w14:paraId="2BA81411" w14:textId="77777777" w:rsidR="00945202" w:rsidRDefault="00945202" w:rsidP="00945202">
      <w:pPr>
        <w:pStyle w:val="Textoindependiente"/>
        <w:numPr>
          <w:ilvl w:val="0"/>
          <w:numId w:val="18"/>
        </w:numPr>
        <w:rPr>
          <w:rFonts w:ascii="Tahoma" w:hAnsi="Tahoma" w:cs="Tahoma"/>
          <w:sz w:val="24"/>
          <w:szCs w:val="24"/>
        </w:rPr>
      </w:pPr>
      <w:r w:rsidRPr="00977504">
        <w:rPr>
          <w:rFonts w:ascii="Tahoma" w:hAnsi="Tahoma" w:cs="Tahoma"/>
          <w:sz w:val="24"/>
          <w:szCs w:val="24"/>
        </w:rPr>
        <w:t>Conductor del programa “Maravillas Porteñas”, Canal de la Ciudad, Ciudad Autónoma de Buenos Aires, desde 2017 a la actualidad</w:t>
      </w:r>
    </w:p>
    <w:p w14:paraId="17D08952" w14:textId="77777777" w:rsidR="000E42A2" w:rsidRDefault="000E42A2" w:rsidP="000E42A2">
      <w:pPr>
        <w:pStyle w:val="Prrafodelista"/>
        <w:rPr>
          <w:rFonts w:ascii="Tahoma" w:hAnsi="Tahoma" w:cs="Tahoma"/>
          <w:sz w:val="24"/>
          <w:szCs w:val="24"/>
        </w:rPr>
      </w:pPr>
    </w:p>
    <w:p w14:paraId="5934E2F8" w14:textId="705AA67B" w:rsidR="00945202" w:rsidRPr="00977504" w:rsidRDefault="00945202" w:rsidP="00945202">
      <w:pPr>
        <w:numPr>
          <w:ilvl w:val="0"/>
          <w:numId w:val="18"/>
        </w:numPr>
        <w:jc w:val="both"/>
        <w:rPr>
          <w:rFonts w:ascii="Tahoma" w:hAnsi="Tahoma" w:cs="Tahoma"/>
          <w:sz w:val="24"/>
          <w:szCs w:val="24"/>
        </w:rPr>
      </w:pPr>
      <w:r w:rsidRPr="00977504">
        <w:rPr>
          <w:rFonts w:ascii="Tahoma" w:hAnsi="Tahoma" w:cs="Tahoma"/>
          <w:sz w:val="24"/>
          <w:szCs w:val="24"/>
        </w:rPr>
        <w:t>Columnista sobre historia y patrimonio argentino</w:t>
      </w:r>
      <w:r w:rsidR="000E42A2">
        <w:rPr>
          <w:rFonts w:ascii="Tahoma" w:hAnsi="Tahoma" w:cs="Tahoma"/>
          <w:sz w:val="24"/>
          <w:szCs w:val="24"/>
        </w:rPr>
        <w:t>s</w:t>
      </w:r>
      <w:r w:rsidRPr="00977504">
        <w:rPr>
          <w:rFonts w:ascii="Tahoma" w:hAnsi="Tahoma" w:cs="Tahoma"/>
          <w:sz w:val="24"/>
          <w:szCs w:val="24"/>
        </w:rPr>
        <w:t xml:space="preserve"> en el programa “Vivamos la Vida”, conducido por Juan Carlos Del </w:t>
      </w:r>
      <w:proofErr w:type="spellStart"/>
      <w:r w:rsidRPr="00977504">
        <w:rPr>
          <w:rFonts w:ascii="Tahoma" w:hAnsi="Tahoma" w:cs="Tahoma"/>
          <w:sz w:val="24"/>
          <w:szCs w:val="24"/>
        </w:rPr>
        <w:t>Missier</w:t>
      </w:r>
      <w:proofErr w:type="spellEnd"/>
      <w:r w:rsidRPr="00977504">
        <w:rPr>
          <w:rFonts w:ascii="Tahoma" w:hAnsi="Tahoma" w:cs="Tahoma"/>
          <w:sz w:val="24"/>
          <w:szCs w:val="24"/>
        </w:rPr>
        <w:t>, Radio Mitre, Ciudad Autónoma de Buenos Aires, desde 2004 a la actualidad</w:t>
      </w:r>
    </w:p>
    <w:p w14:paraId="24C0F853" w14:textId="4A0E8B75" w:rsidR="3B2136EA" w:rsidRDefault="3B2136EA" w:rsidP="3B2136EA">
      <w:pPr>
        <w:pStyle w:val="Textoindependiente"/>
        <w:rPr>
          <w:rFonts w:ascii="Tahoma" w:hAnsi="Tahoma" w:cs="Tahoma"/>
          <w:sz w:val="24"/>
          <w:szCs w:val="24"/>
        </w:rPr>
      </w:pPr>
    </w:p>
    <w:p w14:paraId="59E2ACA7" w14:textId="77777777" w:rsidR="00945202" w:rsidRDefault="00945202" w:rsidP="00945202">
      <w:pPr>
        <w:pStyle w:val="Textoindependiente"/>
        <w:numPr>
          <w:ilvl w:val="0"/>
          <w:numId w:val="18"/>
        </w:numPr>
        <w:rPr>
          <w:rFonts w:ascii="Tahoma" w:hAnsi="Tahoma" w:cs="Tahoma"/>
          <w:sz w:val="24"/>
          <w:szCs w:val="24"/>
        </w:rPr>
      </w:pPr>
      <w:r w:rsidRPr="00977504">
        <w:rPr>
          <w:rFonts w:ascii="Tahoma" w:hAnsi="Tahoma" w:cs="Tahoma"/>
          <w:sz w:val="24"/>
          <w:szCs w:val="24"/>
        </w:rPr>
        <w:t xml:space="preserve">Columnista sobre historia porteña en el programa “Por la Vuelta”, conducido por Luis </w:t>
      </w:r>
      <w:proofErr w:type="spellStart"/>
      <w:r w:rsidRPr="00977504">
        <w:rPr>
          <w:rFonts w:ascii="Tahoma" w:hAnsi="Tahoma" w:cs="Tahoma"/>
          <w:sz w:val="24"/>
          <w:szCs w:val="24"/>
        </w:rPr>
        <w:t>Formento</w:t>
      </w:r>
      <w:proofErr w:type="spellEnd"/>
      <w:r w:rsidRPr="00977504">
        <w:rPr>
          <w:rFonts w:ascii="Tahoma" w:hAnsi="Tahoma" w:cs="Tahoma"/>
          <w:sz w:val="24"/>
          <w:szCs w:val="24"/>
        </w:rPr>
        <w:t>, Radio FM La 2x4, Ciudad Autónoma de Buenos Aires, desde 2014 a la actualidad</w:t>
      </w:r>
    </w:p>
    <w:p w14:paraId="0AA4388A" w14:textId="77777777" w:rsidR="00144F2A" w:rsidRDefault="00144F2A" w:rsidP="00144F2A">
      <w:pPr>
        <w:pStyle w:val="Prrafodelista"/>
        <w:rPr>
          <w:rFonts w:ascii="Tahoma" w:hAnsi="Tahoma" w:cs="Tahoma"/>
          <w:sz w:val="24"/>
          <w:szCs w:val="24"/>
        </w:rPr>
      </w:pPr>
    </w:p>
    <w:p w14:paraId="5571D278" w14:textId="30B6EBF7" w:rsidR="00144F2A" w:rsidRDefault="00144F2A" w:rsidP="00945202">
      <w:pPr>
        <w:pStyle w:val="Textoindependiente"/>
        <w:numPr>
          <w:ilvl w:val="0"/>
          <w:numId w:val="18"/>
        </w:numPr>
        <w:rPr>
          <w:rFonts w:ascii="Tahoma" w:hAnsi="Tahoma" w:cs="Tahoma"/>
          <w:sz w:val="24"/>
          <w:szCs w:val="24"/>
        </w:rPr>
      </w:pPr>
      <w:r>
        <w:rPr>
          <w:rFonts w:ascii="Tahoma" w:hAnsi="Tahoma" w:cs="Tahoma"/>
          <w:sz w:val="24"/>
          <w:szCs w:val="24"/>
        </w:rPr>
        <w:t>Columnista sobre historia y patrimonio argentinos en el programa “Encendidos en la Tarde”, conducido por María Isabel Sánchez, Radio Mitre, Ciudad Autónoma de Buenos Aires, desde 2025</w:t>
      </w:r>
    </w:p>
    <w:p w14:paraId="0F3CABC7" w14:textId="77777777" w:rsidR="001B69D5" w:rsidRDefault="001B69D5" w:rsidP="001B69D5">
      <w:pPr>
        <w:pStyle w:val="Prrafodelista"/>
        <w:rPr>
          <w:rFonts w:ascii="Tahoma" w:hAnsi="Tahoma" w:cs="Tahoma"/>
          <w:sz w:val="24"/>
          <w:szCs w:val="24"/>
        </w:rPr>
      </w:pPr>
    </w:p>
    <w:p w14:paraId="711AD0BA" w14:textId="754A5C85" w:rsidR="001B69D5" w:rsidRDefault="001B69D5" w:rsidP="00945202">
      <w:pPr>
        <w:pStyle w:val="Textoindependiente"/>
        <w:numPr>
          <w:ilvl w:val="0"/>
          <w:numId w:val="18"/>
        </w:numPr>
        <w:rPr>
          <w:rFonts w:ascii="Tahoma" w:hAnsi="Tahoma" w:cs="Tahoma"/>
          <w:sz w:val="24"/>
          <w:szCs w:val="24"/>
        </w:rPr>
      </w:pPr>
      <w:r>
        <w:rPr>
          <w:rFonts w:ascii="Tahoma" w:hAnsi="Tahoma" w:cs="Tahoma"/>
          <w:sz w:val="24"/>
          <w:szCs w:val="24"/>
        </w:rPr>
        <w:t>Columnista sobre historia argentina y universal en el canal de televisión TN, Ciudad Autónoma de Buenos Aires, desde 2023</w:t>
      </w:r>
      <w:r w:rsidR="000E42A2">
        <w:rPr>
          <w:rFonts w:ascii="Tahoma" w:hAnsi="Tahoma" w:cs="Tahoma"/>
          <w:sz w:val="24"/>
          <w:szCs w:val="24"/>
        </w:rPr>
        <w:t xml:space="preserve"> a la actualidad</w:t>
      </w:r>
    </w:p>
    <w:p w14:paraId="5B08B5D1" w14:textId="77777777" w:rsidR="00945202" w:rsidRDefault="00945202" w:rsidP="00945202">
      <w:pPr>
        <w:pStyle w:val="Prrafodelista"/>
        <w:rPr>
          <w:rFonts w:ascii="Tahoma" w:hAnsi="Tahoma" w:cs="Tahoma"/>
          <w:sz w:val="24"/>
          <w:szCs w:val="24"/>
        </w:rPr>
      </w:pPr>
    </w:p>
    <w:p w14:paraId="16DEB4AB" w14:textId="77777777" w:rsidR="00945202" w:rsidRDefault="00945202" w:rsidP="00945202">
      <w:pPr>
        <w:pStyle w:val="Textoindependiente"/>
        <w:rPr>
          <w:rFonts w:ascii="Tahoma" w:hAnsi="Tahoma" w:cs="Tahoma"/>
          <w:sz w:val="24"/>
          <w:szCs w:val="24"/>
        </w:rPr>
      </w:pPr>
    </w:p>
    <w:p w14:paraId="0AD9C6F4" w14:textId="77777777" w:rsidR="00945202" w:rsidRDefault="00945202" w:rsidP="00945202">
      <w:pPr>
        <w:pStyle w:val="Textoindependiente"/>
        <w:rPr>
          <w:rFonts w:ascii="Tahoma" w:hAnsi="Tahoma" w:cs="Tahoma"/>
          <w:sz w:val="24"/>
          <w:szCs w:val="24"/>
        </w:rPr>
      </w:pPr>
    </w:p>
    <w:p w14:paraId="4B1F511A" w14:textId="77777777" w:rsidR="00945202" w:rsidRDefault="00945202" w:rsidP="00945202">
      <w:pPr>
        <w:pStyle w:val="Textoindependiente"/>
        <w:rPr>
          <w:rFonts w:ascii="Tahoma" w:hAnsi="Tahoma" w:cs="Tahoma"/>
          <w:sz w:val="24"/>
          <w:szCs w:val="24"/>
        </w:rPr>
      </w:pPr>
    </w:p>
    <w:p w14:paraId="65F9C3DC" w14:textId="77777777" w:rsidR="00945202" w:rsidRDefault="00945202" w:rsidP="00945202">
      <w:pPr>
        <w:pStyle w:val="Textoindependiente"/>
        <w:rPr>
          <w:rFonts w:ascii="Tahoma" w:hAnsi="Tahoma" w:cs="Tahoma"/>
          <w:sz w:val="24"/>
          <w:szCs w:val="24"/>
        </w:rPr>
      </w:pPr>
    </w:p>
    <w:p w14:paraId="5023141B" w14:textId="77777777" w:rsidR="00945202" w:rsidRDefault="00945202" w:rsidP="00945202">
      <w:pPr>
        <w:pStyle w:val="Textoindependiente"/>
        <w:rPr>
          <w:rFonts w:ascii="Tahoma" w:hAnsi="Tahoma" w:cs="Tahoma"/>
          <w:sz w:val="24"/>
          <w:szCs w:val="24"/>
        </w:rPr>
      </w:pPr>
    </w:p>
    <w:p w14:paraId="1F3B1409" w14:textId="77777777" w:rsidR="00945202" w:rsidRDefault="00945202" w:rsidP="00945202">
      <w:pPr>
        <w:pStyle w:val="Textoindependiente"/>
        <w:rPr>
          <w:rFonts w:ascii="Tahoma" w:hAnsi="Tahoma" w:cs="Tahoma"/>
          <w:sz w:val="24"/>
          <w:szCs w:val="24"/>
        </w:rPr>
      </w:pPr>
    </w:p>
    <w:p w14:paraId="562C75D1" w14:textId="77777777" w:rsidR="00945202" w:rsidRDefault="00945202" w:rsidP="00945202">
      <w:pPr>
        <w:pStyle w:val="Textoindependiente"/>
        <w:rPr>
          <w:rFonts w:ascii="Tahoma" w:hAnsi="Tahoma" w:cs="Tahoma"/>
          <w:sz w:val="24"/>
          <w:szCs w:val="24"/>
        </w:rPr>
      </w:pPr>
    </w:p>
    <w:p w14:paraId="664355AD" w14:textId="77777777" w:rsidR="00945202" w:rsidRDefault="00945202" w:rsidP="00945202">
      <w:pPr>
        <w:pStyle w:val="Textoindependiente"/>
        <w:rPr>
          <w:rFonts w:ascii="Tahoma" w:hAnsi="Tahoma" w:cs="Tahoma"/>
          <w:sz w:val="24"/>
          <w:szCs w:val="24"/>
        </w:rPr>
      </w:pPr>
    </w:p>
    <w:p w14:paraId="1A965116" w14:textId="77777777" w:rsidR="00945202" w:rsidRDefault="00945202" w:rsidP="00945202">
      <w:pPr>
        <w:pStyle w:val="Textoindependiente"/>
        <w:rPr>
          <w:rFonts w:ascii="Tahoma" w:hAnsi="Tahoma" w:cs="Tahoma"/>
          <w:sz w:val="24"/>
          <w:szCs w:val="24"/>
        </w:rPr>
      </w:pPr>
    </w:p>
    <w:p w14:paraId="7DF4E37C" w14:textId="77777777" w:rsidR="00945202" w:rsidRDefault="00945202" w:rsidP="00945202">
      <w:pPr>
        <w:pStyle w:val="Textoindependiente"/>
        <w:rPr>
          <w:rFonts w:ascii="Tahoma" w:hAnsi="Tahoma" w:cs="Tahoma"/>
          <w:sz w:val="24"/>
          <w:szCs w:val="24"/>
        </w:rPr>
      </w:pPr>
    </w:p>
    <w:p w14:paraId="44FB30F8" w14:textId="77777777" w:rsidR="00945202" w:rsidRDefault="00945202" w:rsidP="00945202">
      <w:pPr>
        <w:pStyle w:val="Textoindependiente"/>
        <w:rPr>
          <w:rFonts w:ascii="Tahoma" w:hAnsi="Tahoma" w:cs="Tahoma"/>
          <w:sz w:val="24"/>
          <w:szCs w:val="24"/>
        </w:rPr>
      </w:pPr>
    </w:p>
    <w:p w14:paraId="1DA6542E" w14:textId="77777777" w:rsidR="00945202" w:rsidRDefault="00945202" w:rsidP="00945202">
      <w:pPr>
        <w:pStyle w:val="Textoindependiente"/>
        <w:rPr>
          <w:rFonts w:ascii="Tahoma" w:hAnsi="Tahoma" w:cs="Tahoma"/>
          <w:sz w:val="24"/>
          <w:szCs w:val="24"/>
        </w:rPr>
      </w:pPr>
    </w:p>
    <w:p w14:paraId="3041E394" w14:textId="77777777" w:rsidR="00945202" w:rsidRDefault="00945202" w:rsidP="00945202">
      <w:pPr>
        <w:pStyle w:val="Textoindependiente"/>
        <w:rPr>
          <w:rFonts w:ascii="Tahoma" w:hAnsi="Tahoma" w:cs="Tahoma"/>
          <w:sz w:val="24"/>
          <w:szCs w:val="24"/>
        </w:rPr>
      </w:pPr>
    </w:p>
    <w:p w14:paraId="722B00AE" w14:textId="77777777" w:rsidR="00945202" w:rsidRDefault="00945202" w:rsidP="00945202">
      <w:pPr>
        <w:pStyle w:val="Textoindependiente"/>
        <w:rPr>
          <w:rFonts w:ascii="Tahoma" w:hAnsi="Tahoma" w:cs="Tahoma"/>
          <w:sz w:val="24"/>
          <w:szCs w:val="24"/>
        </w:rPr>
      </w:pPr>
    </w:p>
    <w:p w14:paraId="03C0F7FD" w14:textId="77777777" w:rsidR="00144F2A" w:rsidRDefault="00144F2A" w:rsidP="00945202">
      <w:pPr>
        <w:pStyle w:val="Textoindependiente"/>
        <w:rPr>
          <w:rFonts w:ascii="Tahoma" w:hAnsi="Tahoma" w:cs="Tahoma"/>
          <w:sz w:val="24"/>
          <w:szCs w:val="24"/>
        </w:rPr>
      </w:pPr>
    </w:p>
    <w:p w14:paraId="33FF84BD" w14:textId="77777777" w:rsidR="00144F2A" w:rsidRDefault="00144F2A" w:rsidP="00945202">
      <w:pPr>
        <w:pStyle w:val="Textoindependiente"/>
        <w:rPr>
          <w:rFonts w:ascii="Tahoma" w:hAnsi="Tahoma" w:cs="Tahoma"/>
          <w:sz w:val="24"/>
          <w:szCs w:val="24"/>
        </w:rPr>
      </w:pPr>
    </w:p>
    <w:p w14:paraId="07A477B7" w14:textId="77777777" w:rsidR="00144F2A" w:rsidRDefault="00144F2A" w:rsidP="00945202">
      <w:pPr>
        <w:pStyle w:val="Textoindependiente"/>
        <w:rPr>
          <w:rFonts w:ascii="Tahoma" w:hAnsi="Tahoma" w:cs="Tahoma"/>
          <w:sz w:val="24"/>
          <w:szCs w:val="24"/>
        </w:rPr>
      </w:pPr>
    </w:p>
    <w:p w14:paraId="1FB4D933" w14:textId="77777777" w:rsidR="00144F2A" w:rsidRDefault="00144F2A" w:rsidP="00945202">
      <w:pPr>
        <w:pStyle w:val="Textoindependiente"/>
        <w:rPr>
          <w:rFonts w:ascii="Tahoma" w:hAnsi="Tahoma" w:cs="Tahoma"/>
          <w:sz w:val="24"/>
          <w:szCs w:val="24"/>
        </w:rPr>
      </w:pPr>
    </w:p>
    <w:p w14:paraId="42C6D796" w14:textId="77777777" w:rsidR="00945202" w:rsidRDefault="00945202" w:rsidP="00945202">
      <w:pPr>
        <w:pStyle w:val="Textoindependiente"/>
        <w:rPr>
          <w:rFonts w:ascii="Tahoma" w:hAnsi="Tahoma" w:cs="Tahoma"/>
          <w:sz w:val="24"/>
          <w:szCs w:val="24"/>
        </w:rPr>
      </w:pPr>
    </w:p>
    <w:p w14:paraId="6E1831B3" w14:textId="77777777" w:rsidR="00945202" w:rsidRDefault="00945202" w:rsidP="00945202">
      <w:pPr>
        <w:pStyle w:val="Textoindependiente"/>
        <w:rPr>
          <w:rFonts w:ascii="Tahoma" w:hAnsi="Tahoma" w:cs="Tahoma"/>
          <w:sz w:val="24"/>
          <w:szCs w:val="24"/>
        </w:rPr>
      </w:pPr>
    </w:p>
    <w:p w14:paraId="6A1085FA" w14:textId="77777777" w:rsidR="008E3766" w:rsidRPr="00977504" w:rsidRDefault="00B811AE" w:rsidP="00B811AE">
      <w:pPr>
        <w:pStyle w:val="Textoindependiente"/>
        <w:numPr>
          <w:ilvl w:val="0"/>
          <w:numId w:val="14"/>
        </w:numPr>
        <w:rPr>
          <w:rFonts w:ascii="Tahoma" w:hAnsi="Tahoma" w:cs="Tahoma"/>
          <w:b/>
          <w:bCs/>
          <w:szCs w:val="28"/>
        </w:rPr>
      </w:pPr>
      <w:r w:rsidRPr="00977504">
        <w:rPr>
          <w:rFonts w:ascii="Tahoma" w:hAnsi="Tahoma" w:cs="Tahoma"/>
          <w:b/>
          <w:bCs/>
          <w:szCs w:val="28"/>
        </w:rPr>
        <w:lastRenderedPageBreak/>
        <w:t xml:space="preserve">Ocupaciones </w:t>
      </w:r>
      <w:r w:rsidR="00977504">
        <w:rPr>
          <w:rFonts w:ascii="Tahoma" w:hAnsi="Tahoma" w:cs="Tahoma"/>
          <w:b/>
          <w:bCs/>
          <w:szCs w:val="28"/>
        </w:rPr>
        <w:t>pasadas</w:t>
      </w:r>
    </w:p>
    <w:p w14:paraId="49E398E2" w14:textId="77777777" w:rsidR="00B811AE" w:rsidRPr="00977504" w:rsidRDefault="00B811AE" w:rsidP="00B811AE">
      <w:pPr>
        <w:pStyle w:val="Textoindependiente"/>
        <w:ind w:left="720"/>
        <w:rPr>
          <w:rFonts w:ascii="Tahoma" w:hAnsi="Tahoma" w:cs="Tahoma"/>
          <w:b/>
          <w:bCs/>
          <w:szCs w:val="28"/>
        </w:rPr>
      </w:pPr>
    </w:p>
    <w:p w14:paraId="1BB119AA" w14:textId="77777777" w:rsidR="00247D9A" w:rsidRPr="00977504" w:rsidRDefault="00247D9A" w:rsidP="00B811AE">
      <w:pPr>
        <w:pStyle w:val="Textoindependiente"/>
        <w:numPr>
          <w:ilvl w:val="0"/>
          <w:numId w:val="16"/>
        </w:numPr>
        <w:rPr>
          <w:rFonts w:ascii="Tahoma" w:hAnsi="Tahoma" w:cs="Tahoma"/>
          <w:sz w:val="24"/>
          <w:szCs w:val="24"/>
        </w:rPr>
      </w:pPr>
      <w:r w:rsidRPr="00977504">
        <w:rPr>
          <w:rFonts w:ascii="Tahoma" w:hAnsi="Tahoma" w:cs="Tahoma"/>
          <w:sz w:val="24"/>
          <w:szCs w:val="24"/>
        </w:rPr>
        <w:t>Coordinador del Proyecto</w:t>
      </w:r>
      <w:r w:rsidR="00977504" w:rsidRPr="00977504">
        <w:rPr>
          <w:rFonts w:ascii="Tahoma" w:hAnsi="Tahoma" w:cs="Tahoma"/>
          <w:sz w:val="24"/>
          <w:szCs w:val="24"/>
        </w:rPr>
        <w:t xml:space="preserve"> Cultural y </w:t>
      </w:r>
      <w:r w:rsidRPr="00977504">
        <w:rPr>
          <w:rFonts w:ascii="Tahoma" w:hAnsi="Tahoma" w:cs="Tahoma"/>
          <w:sz w:val="24"/>
          <w:szCs w:val="24"/>
        </w:rPr>
        <w:t>Turístico</w:t>
      </w:r>
      <w:r w:rsidR="00977504" w:rsidRPr="00977504">
        <w:rPr>
          <w:rFonts w:ascii="Tahoma" w:hAnsi="Tahoma" w:cs="Tahoma"/>
          <w:sz w:val="24"/>
          <w:szCs w:val="24"/>
        </w:rPr>
        <w:t xml:space="preserve"> </w:t>
      </w:r>
      <w:r w:rsidRPr="00977504">
        <w:rPr>
          <w:rFonts w:ascii="Tahoma" w:hAnsi="Tahoma" w:cs="Tahoma"/>
          <w:sz w:val="24"/>
          <w:szCs w:val="24"/>
        </w:rPr>
        <w:t>“Manzana Franciscana”, Convento de San Francisco, Ciudad Autónoma de Buenos Aires, 2007</w:t>
      </w:r>
    </w:p>
    <w:p w14:paraId="16287F21" w14:textId="77777777" w:rsidR="00247D9A" w:rsidRPr="00977504" w:rsidRDefault="00247D9A" w:rsidP="00247D9A">
      <w:pPr>
        <w:pStyle w:val="Textoindependiente"/>
        <w:ind w:left="720"/>
        <w:rPr>
          <w:rFonts w:ascii="Tahoma" w:hAnsi="Tahoma" w:cs="Tahoma"/>
          <w:sz w:val="24"/>
          <w:szCs w:val="24"/>
        </w:rPr>
      </w:pPr>
    </w:p>
    <w:p w14:paraId="7426FE44" w14:textId="77777777" w:rsidR="00B811AE" w:rsidRPr="00977504" w:rsidRDefault="00B811AE" w:rsidP="00B811AE">
      <w:pPr>
        <w:pStyle w:val="Textoindependiente"/>
        <w:numPr>
          <w:ilvl w:val="0"/>
          <w:numId w:val="16"/>
        </w:numPr>
        <w:rPr>
          <w:rFonts w:ascii="Tahoma" w:hAnsi="Tahoma" w:cs="Tahoma"/>
          <w:sz w:val="24"/>
          <w:szCs w:val="24"/>
        </w:rPr>
      </w:pPr>
      <w:r w:rsidRPr="00977504">
        <w:rPr>
          <w:rFonts w:ascii="Tahoma" w:hAnsi="Tahoma" w:cs="Tahoma"/>
          <w:sz w:val="24"/>
          <w:szCs w:val="24"/>
        </w:rPr>
        <w:t xml:space="preserve">Conductor del programa “Argentinos”, Radio Nacional, </w:t>
      </w:r>
      <w:r w:rsidR="00247D9A" w:rsidRPr="00977504">
        <w:rPr>
          <w:rFonts w:ascii="Tahoma" w:hAnsi="Tahoma" w:cs="Tahoma"/>
          <w:sz w:val="24"/>
          <w:szCs w:val="24"/>
        </w:rPr>
        <w:t xml:space="preserve">Ciudad Autónoma de Buenos Aires, </w:t>
      </w:r>
      <w:r w:rsidRPr="00977504">
        <w:rPr>
          <w:rFonts w:ascii="Tahoma" w:hAnsi="Tahoma" w:cs="Tahoma"/>
          <w:sz w:val="24"/>
          <w:szCs w:val="24"/>
        </w:rPr>
        <w:t>2017</w:t>
      </w:r>
    </w:p>
    <w:p w14:paraId="5BE93A62" w14:textId="77777777" w:rsidR="00B811AE" w:rsidRPr="00977504" w:rsidRDefault="00B811AE" w:rsidP="00B811AE">
      <w:pPr>
        <w:pStyle w:val="Prrafodelista"/>
        <w:rPr>
          <w:rFonts w:ascii="Tahoma" w:hAnsi="Tahoma" w:cs="Tahoma"/>
          <w:sz w:val="24"/>
          <w:szCs w:val="24"/>
        </w:rPr>
      </w:pPr>
    </w:p>
    <w:p w14:paraId="03964745" w14:textId="77777777" w:rsidR="00B811AE" w:rsidRDefault="00B811AE" w:rsidP="00B811AE">
      <w:pPr>
        <w:pStyle w:val="Textoindependiente"/>
        <w:numPr>
          <w:ilvl w:val="0"/>
          <w:numId w:val="16"/>
        </w:numPr>
        <w:rPr>
          <w:rFonts w:ascii="Tahoma" w:hAnsi="Tahoma" w:cs="Tahoma"/>
          <w:sz w:val="24"/>
          <w:szCs w:val="24"/>
        </w:rPr>
      </w:pPr>
      <w:r w:rsidRPr="00977504">
        <w:rPr>
          <w:rFonts w:ascii="Tahoma" w:hAnsi="Tahoma" w:cs="Tahoma"/>
          <w:sz w:val="24"/>
          <w:szCs w:val="24"/>
        </w:rPr>
        <w:t xml:space="preserve">Columnista sobre historia argentina en el programa “Hoy por Hoy”, conducido por Néstor Ibarra, Radio Mitre, </w:t>
      </w:r>
      <w:r w:rsidR="00247D9A" w:rsidRPr="00977504">
        <w:rPr>
          <w:rFonts w:ascii="Tahoma" w:hAnsi="Tahoma" w:cs="Tahoma"/>
          <w:sz w:val="24"/>
          <w:szCs w:val="24"/>
        </w:rPr>
        <w:t xml:space="preserve">Ciudad Autónoma de Buenos Aires, </w:t>
      </w:r>
      <w:r w:rsidRPr="00977504">
        <w:rPr>
          <w:rFonts w:ascii="Tahoma" w:hAnsi="Tahoma" w:cs="Tahoma"/>
          <w:sz w:val="24"/>
          <w:szCs w:val="24"/>
        </w:rPr>
        <w:t>2003/2005</w:t>
      </w:r>
    </w:p>
    <w:p w14:paraId="384BA73E" w14:textId="77777777" w:rsidR="001B69D5" w:rsidRDefault="001B69D5" w:rsidP="001B69D5">
      <w:pPr>
        <w:pStyle w:val="Prrafodelista"/>
        <w:rPr>
          <w:rFonts w:ascii="Tahoma" w:hAnsi="Tahoma" w:cs="Tahoma"/>
          <w:sz w:val="24"/>
          <w:szCs w:val="24"/>
        </w:rPr>
      </w:pPr>
    </w:p>
    <w:p w14:paraId="2F5218C7" w14:textId="77777777" w:rsidR="001B69D5" w:rsidRDefault="001B69D5" w:rsidP="001B69D5">
      <w:pPr>
        <w:numPr>
          <w:ilvl w:val="0"/>
          <w:numId w:val="16"/>
        </w:numPr>
        <w:jc w:val="both"/>
        <w:rPr>
          <w:rFonts w:ascii="Tahoma" w:hAnsi="Tahoma" w:cs="Tahoma"/>
          <w:sz w:val="24"/>
          <w:szCs w:val="24"/>
        </w:rPr>
      </w:pPr>
      <w:r w:rsidRPr="001B69D5">
        <w:rPr>
          <w:rFonts w:ascii="Tahoma" w:hAnsi="Tahoma" w:cs="Tahoma"/>
          <w:sz w:val="24"/>
          <w:szCs w:val="24"/>
        </w:rPr>
        <w:t>Coordinador general de las visitas guiadas culturales del Antiguo Congreso Nacional, sede de la Academia Nacional de la Historia; de la Casa del Teatro; de la sede central del Automóvil Club Argentino; del Palacio Balcarce; todos en la Ciudad Autónoma de Buenos Aires.</w:t>
      </w:r>
      <w:r>
        <w:rPr>
          <w:rFonts w:ascii="Tahoma" w:hAnsi="Tahoma" w:cs="Tahoma"/>
          <w:sz w:val="24"/>
          <w:szCs w:val="24"/>
        </w:rPr>
        <w:t xml:space="preserve"> </w:t>
      </w:r>
      <w:r w:rsidRPr="001B69D5">
        <w:rPr>
          <w:rFonts w:ascii="Tahoma" w:hAnsi="Tahoma" w:cs="Tahoma"/>
          <w:sz w:val="24"/>
          <w:szCs w:val="24"/>
        </w:rPr>
        <w:t>2014</w:t>
      </w:r>
      <w:r>
        <w:rPr>
          <w:rFonts w:ascii="Tahoma" w:hAnsi="Tahoma" w:cs="Tahoma"/>
          <w:sz w:val="24"/>
          <w:szCs w:val="24"/>
        </w:rPr>
        <w:t>/</w:t>
      </w:r>
      <w:r w:rsidRPr="001B69D5">
        <w:rPr>
          <w:rFonts w:ascii="Tahoma" w:hAnsi="Tahoma" w:cs="Tahoma"/>
          <w:sz w:val="24"/>
          <w:szCs w:val="24"/>
        </w:rPr>
        <w:t xml:space="preserve">2022 </w:t>
      </w:r>
    </w:p>
    <w:p w14:paraId="504F48E4" w14:textId="77777777" w:rsidR="0003206F" w:rsidRDefault="0003206F" w:rsidP="0003206F">
      <w:pPr>
        <w:pStyle w:val="Prrafodelista"/>
        <w:rPr>
          <w:rFonts w:ascii="Tahoma" w:hAnsi="Tahoma" w:cs="Tahoma"/>
          <w:sz w:val="24"/>
          <w:szCs w:val="24"/>
        </w:rPr>
      </w:pPr>
    </w:p>
    <w:p w14:paraId="07C29EB5" w14:textId="546C70C7" w:rsidR="0003206F" w:rsidRDefault="0003206F" w:rsidP="001B69D5">
      <w:pPr>
        <w:numPr>
          <w:ilvl w:val="0"/>
          <w:numId w:val="16"/>
        </w:numPr>
        <w:jc w:val="both"/>
        <w:rPr>
          <w:rFonts w:ascii="Tahoma" w:hAnsi="Tahoma" w:cs="Tahoma"/>
          <w:sz w:val="24"/>
          <w:szCs w:val="24"/>
        </w:rPr>
      </w:pPr>
      <w:r w:rsidRPr="00511940">
        <w:rPr>
          <w:rFonts w:ascii="Tahoma" w:hAnsi="Tahoma" w:cs="Tahoma"/>
          <w:sz w:val="24"/>
          <w:szCs w:val="24"/>
        </w:rPr>
        <w:t>Coordinador de Capacitación para los guías de los Cementerios dependientes del Gobierno de la Ciudad Autónoma de Buenos Aires. 2022</w:t>
      </w:r>
      <w:r w:rsidR="00525843">
        <w:rPr>
          <w:rFonts w:ascii="Tahoma" w:hAnsi="Tahoma" w:cs="Tahoma"/>
          <w:sz w:val="24"/>
          <w:szCs w:val="24"/>
        </w:rPr>
        <w:t>/2024</w:t>
      </w:r>
    </w:p>
    <w:p w14:paraId="69CB3A0E" w14:textId="77777777" w:rsidR="00AD76AC" w:rsidRDefault="00AD76AC" w:rsidP="00AD76AC">
      <w:pPr>
        <w:pStyle w:val="Prrafodelista"/>
        <w:rPr>
          <w:rFonts w:ascii="Tahoma" w:hAnsi="Tahoma" w:cs="Tahoma"/>
          <w:sz w:val="24"/>
          <w:szCs w:val="24"/>
        </w:rPr>
      </w:pPr>
    </w:p>
    <w:p w14:paraId="7BC5250D" w14:textId="14E8E3EF" w:rsidR="00AD76AC" w:rsidRDefault="00AD76AC" w:rsidP="00AD76AC">
      <w:pPr>
        <w:pStyle w:val="Prrafodelista"/>
        <w:numPr>
          <w:ilvl w:val="0"/>
          <w:numId w:val="16"/>
        </w:numPr>
        <w:rPr>
          <w:rFonts w:ascii="Tahoma" w:hAnsi="Tahoma" w:cs="Tahoma"/>
          <w:sz w:val="24"/>
          <w:szCs w:val="24"/>
        </w:rPr>
      </w:pPr>
      <w:r w:rsidRPr="00AD76AC">
        <w:rPr>
          <w:rFonts w:ascii="Tahoma" w:hAnsi="Tahoma" w:cs="Tahoma"/>
          <w:sz w:val="24"/>
          <w:szCs w:val="24"/>
        </w:rPr>
        <w:t xml:space="preserve">Asesor general de Patrimonio Histórico y Cultural de la Municipalidad de Concepción del Uruguay, Provincia de Entre Ríos. </w:t>
      </w:r>
      <w:r w:rsidR="00525843">
        <w:rPr>
          <w:rFonts w:ascii="Tahoma" w:hAnsi="Tahoma" w:cs="Tahoma"/>
          <w:sz w:val="24"/>
          <w:szCs w:val="24"/>
        </w:rPr>
        <w:t>2015/2023</w:t>
      </w:r>
      <w:r w:rsidRPr="00AD76AC">
        <w:rPr>
          <w:rFonts w:ascii="Tahoma" w:hAnsi="Tahoma" w:cs="Tahoma"/>
          <w:sz w:val="24"/>
          <w:szCs w:val="24"/>
        </w:rPr>
        <w:t xml:space="preserve"> </w:t>
      </w:r>
    </w:p>
    <w:p w14:paraId="027198A3" w14:textId="77777777" w:rsidR="00144F2A" w:rsidRPr="00144F2A" w:rsidRDefault="00144F2A" w:rsidP="00144F2A">
      <w:pPr>
        <w:pStyle w:val="Prrafodelista"/>
        <w:rPr>
          <w:rFonts w:ascii="Tahoma" w:hAnsi="Tahoma" w:cs="Tahoma"/>
          <w:sz w:val="24"/>
          <w:szCs w:val="24"/>
        </w:rPr>
      </w:pPr>
    </w:p>
    <w:p w14:paraId="06865082" w14:textId="14A90D24" w:rsidR="00AD76AC" w:rsidRPr="00525843" w:rsidRDefault="000E42A2" w:rsidP="00C7648E">
      <w:pPr>
        <w:pStyle w:val="Prrafodelista"/>
        <w:numPr>
          <w:ilvl w:val="0"/>
          <w:numId w:val="16"/>
        </w:numPr>
        <w:jc w:val="both"/>
        <w:rPr>
          <w:rFonts w:ascii="Tahoma" w:hAnsi="Tahoma" w:cs="Tahoma"/>
          <w:sz w:val="24"/>
          <w:szCs w:val="24"/>
        </w:rPr>
      </w:pPr>
      <w:r w:rsidRPr="00525843">
        <w:rPr>
          <w:rFonts w:ascii="Tahoma" w:hAnsi="Tahoma" w:cs="Tahoma"/>
          <w:sz w:val="24"/>
          <w:szCs w:val="24"/>
        </w:rPr>
        <w:t xml:space="preserve">Columnista </w:t>
      </w:r>
      <w:r w:rsidR="00525843" w:rsidRPr="00525843">
        <w:rPr>
          <w:rFonts w:ascii="Tahoma" w:hAnsi="Tahoma" w:cs="Tahoma"/>
          <w:sz w:val="24"/>
          <w:szCs w:val="24"/>
        </w:rPr>
        <w:t>habi</w:t>
      </w:r>
      <w:r w:rsidRPr="00525843">
        <w:rPr>
          <w:rFonts w:ascii="Tahoma" w:hAnsi="Tahoma" w:cs="Tahoma"/>
          <w:sz w:val="24"/>
          <w:szCs w:val="24"/>
        </w:rPr>
        <w:t xml:space="preserve">tual en el programa “En el Camino”, conducido por Mario </w:t>
      </w:r>
      <w:proofErr w:type="spellStart"/>
      <w:r w:rsidRPr="00525843">
        <w:rPr>
          <w:rFonts w:ascii="Tahoma" w:hAnsi="Tahoma" w:cs="Tahoma"/>
          <w:sz w:val="24"/>
          <w:szCs w:val="24"/>
        </w:rPr>
        <w:t>Markic</w:t>
      </w:r>
      <w:proofErr w:type="spellEnd"/>
      <w:r w:rsidRPr="00525843">
        <w:rPr>
          <w:rFonts w:ascii="Tahoma" w:hAnsi="Tahoma" w:cs="Tahoma"/>
          <w:sz w:val="24"/>
          <w:szCs w:val="24"/>
        </w:rPr>
        <w:t xml:space="preserve">, Canal de Noticias TN, Ciudad Autónoma de Buenos Aires, </w:t>
      </w:r>
      <w:r w:rsidR="00525843" w:rsidRPr="00525843">
        <w:rPr>
          <w:rFonts w:ascii="Tahoma" w:hAnsi="Tahoma" w:cs="Tahoma"/>
          <w:sz w:val="24"/>
          <w:szCs w:val="24"/>
        </w:rPr>
        <w:t>2011/2023</w:t>
      </w:r>
    </w:p>
    <w:p w14:paraId="34B3F2EB" w14:textId="77777777" w:rsidR="001B69D5" w:rsidRPr="00977504" w:rsidRDefault="001B69D5" w:rsidP="001B69D5">
      <w:pPr>
        <w:pStyle w:val="Textoindependiente"/>
        <w:ind w:left="720"/>
        <w:rPr>
          <w:rFonts w:ascii="Tahoma" w:hAnsi="Tahoma" w:cs="Tahoma"/>
          <w:sz w:val="24"/>
          <w:szCs w:val="24"/>
        </w:rPr>
      </w:pPr>
    </w:p>
    <w:p w14:paraId="7D34F5C7" w14:textId="77777777" w:rsidR="00670ADD" w:rsidRPr="00977504" w:rsidRDefault="00670ADD" w:rsidP="006867AC">
      <w:pPr>
        <w:pStyle w:val="Textoindependiente"/>
        <w:rPr>
          <w:rFonts w:ascii="Tahoma" w:hAnsi="Tahoma" w:cs="Tahoma"/>
          <w:b/>
          <w:bCs/>
          <w:szCs w:val="28"/>
        </w:rPr>
      </w:pPr>
    </w:p>
    <w:p w14:paraId="0B4020A7" w14:textId="77777777" w:rsidR="00B811AE" w:rsidRPr="00977504" w:rsidRDefault="00B811AE" w:rsidP="006867AC">
      <w:pPr>
        <w:pStyle w:val="Textoindependiente"/>
        <w:rPr>
          <w:rFonts w:ascii="Tahoma" w:hAnsi="Tahoma" w:cs="Tahoma"/>
          <w:b/>
          <w:bCs/>
          <w:szCs w:val="28"/>
        </w:rPr>
      </w:pPr>
    </w:p>
    <w:p w14:paraId="1D7B270A" w14:textId="77777777" w:rsidR="00B811AE" w:rsidRPr="00977504" w:rsidRDefault="00B811AE" w:rsidP="006867AC">
      <w:pPr>
        <w:pStyle w:val="Textoindependiente"/>
        <w:rPr>
          <w:rFonts w:ascii="Tahoma" w:hAnsi="Tahoma" w:cs="Tahoma"/>
          <w:b/>
          <w:bCs/>
          <w:szCs w:val="28"/>
        </w:rPr>
      </w:pPr>
    </w:p>
    <w:p w14:paraId="4F904CB7" w14:textId="77777777" w:rsidR="00B811AE" w:rsidRPr="00977504" w:rsidRDefault="00B811AE" w:rsidP="006867AC">
      <w:pPr>
        <w:pStyle w:val="Textoindependiente"/>
        <w:rPr>
          <w:rFonts w:ascii="Tahoma" w:hAnsi="Tahoma" w:cs="Tahoma"/>
          <w:b/>
          <w:bCs/>
          <w:szCs w:val="28"/>
        </w:rPr>
      </w:pPr>
    </w:p>
    <w:p w14:paraId="06971CD3" w14:textId="77777777" w:rsidR="00B811AE" w:rsidRPr="00977504" w:rsidRDefault="00B811AE" w:rsidP="006867AC">
      <w:pPr>
        <w:pStyle w:val="Textoindependiente"/>
        <w:rPr>
          <w:rFonts w:ascii="Tahoma" w:hAnsi="Tahoma" w:cs="Tahoma"/>
          <w:b/>
          <w:bCs/>
          <w:szCs w:val="28"/>
        </w:rPr>
      </w:pPr>
    </w:p>
    <w:p w14:paraId="2A1F701D" w14:textId="77777777" w:rsidR="00B811AE" w:rsidRPr="00977504" w:rsidRDefault="00B811AE" w:rsidP="006867AC">
      <w:pPr>
        <w:pStyle w:val="Textoindependiente"/>
        <w:rPr>
          <w:rFonts w:ascii="Tahoma" w:hAnsi="Tahoma" w:cs="Tahoma"/>
          <w:b/>
          <w:bCs/>
          <w:szCs w:val="28"/>
        </w:rPr>
      </w:pPr>
    </w:p>
    <w:p w14:paraId="03EFCA41" w14:textId="77777777" w:rsidR="00B811AE" w:rsidRPr="00977504" w:rsidRDefault="00B811AE" w:rsidP="006867AC">
      <w:pPr>
        <w:pStyle w:val="Textoindependiente"/>
        <w:rPr>
          <w:rFonts w:ascii="Tahoma" w:hAnsi="Tahoma" w:cs="Tahoma"/>
          <w:b/>
          <w:bCs/>
          <w:szCs w:val="28"/>
        </w:rPr>
      </w:pPr>
    </w:p>
    <w:p w14:paraId="5F96A722" w14:textId="77777777" w:rsidR="00B811AE" w:rsidRPr="00977504" w:rsidRDefault="00B811AE" w:rsidP="006867AC">
      <w:pPr>
        <w:pStyle w:val="Textoindependiente"/>
        <w:rPr>
          <w:rFonts w:ascii="Tahoma" w:hAnsi="Tahoma" w:cs="Tahoma"/>
          <w:b/>
          <w:bCs/>
          <w:szCs w:val="28"/>
        </w:rPr>
      </w:pPr>
    </w:p>
    <w:p w14:paraId="5B95CD12" w14:textId="77777777" w:rsidR="00B811AE" w:rsidRPr="00977504" w:rsidRDefault="00B811AE" w:rsidP="006867AC">
      <w:pPr>
        <w:pStyle w:val="Textoindependiente"/>
        <w:rPr>
          <w:rFonts w:ascii="Tahoma" w:hAnsi="Tahoma" w:cs="Tahoma"/>
          <w:b/>
          <w:bCs/>
          <w:szCs w:val="28"/>
        </w:rPr>
      </w:pPr>
    </w:p>
    <w:p w14:paraId="5220BBB2" w14:textId="77777777" w:rsidR="00B811AE" w:rsidRPr="00977504" w:rsidRDefault="00B811AE" w:rsidP="006867AC">
      <w:pPr>
        <w:pStyle w:val="Textoindependiente"/>
        <w:rPr>
          <w:rFonts w:ascii="Tahoma" w:hAnsi="Tahoma" w:cs="Tahoma"/>
          <w:b/>
          <w:bCs/>
          <w:szCs w:val="28"/>
        </w:rPr>
      </w:pPr>
    </w:p>
    <w:p w14:paraId="13CB595B" w14:textId="77777777" w:rsidR="00B811AE" w:rsidRPr="00977504" w:rsidRDefault="00B811AE" w:rsidP="006867AC">
      <w:pPr>
        <w:pStyle w:val="Textoindependiente"/>
        <w:rPr>
          <w:rFonts w:ascii="Tahoma" w:hAnsi="Tahoma" w:cs="Tahoma"/>
          <w:b/>
          <w:bCs/>
          <w:szCs w:val="28"/>
        </w:rPr>
      </w:pPr>
    </w:p>
    <w:p w14:paraId="6D9C8D39" w14:textId="77777777" w:rsidR="00B811AE" w:rsidRPr="00977504" w:rsidRDefault="00B811AE" w:rsidP="006867AC">
      <w:pPr>
        <w:pStyle w:val="Textoindependiente"/>
        <w:rPr>
          <w:rFonts w:ascii="Tahoma" w:hAnsi="Tahoma" w:cs="Tahoma"/>
          <w:b/>
          <w:bCs/>
          <w:szCs w:val="28"/>
        </w:rPr>
      </w:pPr>
    </w:p>
    <w:p w14:paraId="675E05EE" w14:textId="77777777" w:rsidR="00B811AE" w:rsidRPr="00977504" w:rsidRDefault="00B811AE" w:rsidP="006867AC">
      <w:pPr>
        <w:pStyle w:val="Textoindependiente"/>
        <w:rPr>
          <w:rFonts w:ascii="Tahoma" w:hAnsi="Tahoma" w:cs="Tahoma"/>
          <w:b/>
          <w:bCs/>
          <w:szCs w:val="28"/>
        </w:rPr>
      </w:pPr>
    </w:p>
    <w:p w14:paraId="2FC17F8B" w14:textId="77777777" w:rsidR="00B811AE" w:rsidRPr="00977504" w:rsidRDefault="00B811AE" w:rsidP="006867AC">
      <w:pPr>
        <w:pStyle w:val="Textoindependiente"/>
        <w:rPr>
          <w:rFonts w:ascii="Tahoma" w:hAnsi="Tahoma" w:cs="Tahoma"/>
          <w:b/>
          <w:bCs/>
          <w:szCs w:val="28"/>
        </w:rPr>
      </w:pPr>
    </w:p>
    <w:p w14:paraId="0A4F7224" w14:textId="77777777" w:rsidR="00B811AE" w:rsidRPr="00977504" w:rsidRDefault="00B811AE" w:rsidP="006867AC">
      <w:pPr>
        <w:pStyle w:val="Textoindependiente"/>
        <w:rPr>
          <w:rFonts w:ascii="Tahoma" w:hAnsi="Tahoma" w:cs="Tahoma"/>
          <w:b/>
          <w:bCs/>
          <w:szCs w:val="28"/>
        </w:rPr>
      </w:pPr>
    </w:p>
    <w:p w14:paraId="5AE48A43" w14:textId="77777777" w:rsidR="00B811AE" w:rsidRPr="00977504" w:rsidRDefault="00B811AE" w:rsidP="006867AC">
      <w:pPr>
        <w:pStyle w:val="Textoindependiente"/>
        <w:rPr>
          <w:rFonts w:ascii="Tahoma" w:hAnsi="Tahoma" w:cs="Tahoma"/>
          <w:b/>
          <w:bCs/>
          <w:szCs w:val="28"/>
        </w:rPr>
      </w:pPr>
    </w:p>
    <w:p w14:paraId="50F40DEB" w14:textId="77777777" w:rsidR="00B811AE" w:rsidRPr="00977504" w:rsidRDefault="00B811AE" w:rsidP="006867AC">
      <w:pPr>
        <w:pStyle w:val="Textoindependiente"/>
        <w:rPr>
          <w:rFonts w:ascii="Tahoma" w:hAnsi="Tahoma" w:cs="Tahoma"/>
          <w:b/>
          <w:bCs/>
          <w:szCs w:val="28"/>
        </w:rPr>
      </w:pPr>
    </w:p>
    <w:p w14:paraId="137A0C1E" w14:textId="77777777" w:rsidR="00670ADD" w:rsidRPr="00977504" w:rsidRDefault="00945202" w:rsidP="00B811AE">
      <w:pPr>
        <w:pStyle w:val="Textoindependiente"/>
        <w:numPr>
          <w:ilvl w:val="0"/>
          <w:numId w:val="17"/>
        </w:numPr>
        <w:rPr>
          <w:rFonts w:ascii="Tahoma" w:hAnsi="Tahoma" w:cs="Tahoma"/>
          <w:b/>
          <w:bCs/>
          <w:szCs w:val="28"/>
        </w:rPr>
      </w:pPr>
      <w:r>
        <w:rPr>
          <w:rFonts w:ascii="Tahoma" w:hAnsi="Tahoma" w:cs="Tahoma"/>
          <w:b/>
          <w:bCs/>
          <w:szCs w:val="28"/>
        </w:rPr>
        <w:t>T</w:t>
      </w:r>
      <w:r w:rsidR="00670ADD" w:rsidRPr="00977504">
        <w:rPr>
          <w:rFonts w:ascii="Tahoma" w:hAnsi="Tahoma" w:cs="Tahoma"/>
          <w:b/>
          <w:bCs/>
          <w:szCs w:val="28"/>
        </w:rPr>
        <w:t xml:space="preserve">rabajos </w:t>
      </w:r>
      <w:r w:rsidR="0009196C" w:rsidRPr="00977504">
        <w:rPr>
          <w:rFonts w:ascii="Tahoma" w:hAnsi="Tahoma" w:cs="Tahoma"/>
          <w:b/>
          <w:bCs/>
          <w:szCs w:val="28"/>
        </w:rPr>
        <w:t xml:space="preserve">escritos </w:t>
      </w:r>
      <w:r w:rsidR="00670ADD" w:rsidRPr="00977504">
        <w:rPr>
          <w:rFonts w:ascii="Tahoma" w:hAnsi="Tahoma" w:cs="Tahoma"/>
          <w:b/>
          <w:bCs/>
          <w:szCs w:val="28"/>
        </w:rPr>
        <w:t xml:space="preserve">publicados </w:t>
      </w:r>
    </w:p>
    <w:p w14:paraId="121FD38A" w14:textId="77777777" w:rsidR="008E3766" w:rsidRPr="00977504" w:rsidRDefault="008E3766" w:rsidP="008E3766">
      <w:pPr>
        <w:pStyle w:val="Textoindependiente"/>
        <w:rPr>
          <w:rFonts w:ascii="Tahoma" w:hAnsi="Tahoma" w:cs="Tahoma"/>
          <w:b/>
          <w:bCs/>
          <w:szCs w:val="28"/>
        </w:rPr>
      </w:pPr>
    </w:p>
    <w:p w14:paraId="653B5CC8" w14:textId="77777777" w:rsidR="00B811AE" w:rsidRPr="00977504" w:rsidRDefault="00B811AE" w:rsidP="0009196C">
      <w:pPr>
        <w:pStyle w:val="Textoindependiente"/>
        <w:numPr>
          <w:ilvl w:val="1"/>
          <w:numId w:val="17"/>
        </w:numPr>
        <w:rPr>
          <w:rFonts w:ascii="Tahoma" w:hAnsi="Tahoma" w:cs="Tahoma"/>
          <w:b/>
          <w:bCs/>
          <w:sz w:val="24"/>
          <w:szCs w:val="24"/>
        </w:rPr>
      </w:pPr>
      <w:r w:rsidRPr="00977504">
        <w:rPr>
          <w:rFonts w:ascii="Tahoma" w:hAnsi="Tahoma" w:cs="Tahoma"/>
          <w:b/>
          <w:bCs/>
          <w:sz w:val="24"/>
          <w:szCs w:val="24"/>
        </w:rPr>
        <w:t>Libros</w:t>
      </w:r>
    </w:p>
    <w:p w14:paraId="1FE2DD96" w14:textId="77777777" w:rsidR="00B811AE" w:rsidRPr="00977504" w:rsidRDefault="00B811AE" w:rsidP="00B811AE">
      <w:pPr>
        <w:pStyle w:val="Textoindependiente"/>
        <w:rPr>
          <w:rFonts w:ascii="Tahoma" w:hAnsi="Tahoma" w:cs="Tahoma"/>
          <w:b/>
          <w:bCs/>
          <w:sz w:val="24"/>
          <w:szCs w:val="24"/>
        </w:rPr>
      </w:pPr>
    </w:p>
    <w:p w14:paraId="60DDB497" w14:textId="77777777" w:rsidR="00B811AE" w:rsidRPr="00977504" w:rsidRDefault="00B811AE" w:rsidP="00B811AE">
      <w:pPr>
        <w:pStyle w:val="Textoindependiente"/>
        <w:numPr>
          <w:ilvl w:val="0"/>
          <w:numId w:val="7"/>
        </w:numPr>
        <w:rPr>
          <w:rFonts w:ascii="Tahoma" w:hAnsi="Tahoma" w:cs="Tahoma"/>
          <w:b/>
          <w:bCs/>
          <w:sz w:val="24"/>
          <w:szCs w:val="24"/>
        </w:rPr>
      </w:pPr>
      <w:r w:rsidRPr="00977504">
        <w:rPr>
          <w:rFonts w:ascii="Tahoma" w:hAnsi="Tahoma" w:cs="Tahoma"/>
          <w:b/>
          <w:bCs/>
          <w:i/>
          <w:iCs/>
          <w:sz w:val="24"/>
          <w:szCs w:val="24"/>
        </w:rPr>
        <w:t>“Leyendas Urbanas e historias de mi país”</w:t>
      </w:r>
      <w:r w:rsidRPr="00977504">
        <w:rPr>
          <w:rFonts w:ascii="Tahoma" w:hAnsi="Tahoma" w:cs="Tahoma"/>
          <w:sz w:val="24"/>
          <w:szCs w:val="24"/>
        </w:rPr>
        <w:t>, Editorial Hola Chicos, 2018</w:t>
      </w:r>
    </w:p>
    <w:p w14:paraId="27357532" w14:textId="77777777" w:rsidR="00B811AE" w:rsidRPr="00977504" w:rsidRDefault="00B811AE" w:rsidP="00B811AE">
      <w:pPr>
        <w:pStyle w:val="Textoindependiente"/>
        <w:ind w:left="720"/>
        <w:rPr>
          <w:rFonts w:ascii="Tahoma" w:hAnsi="Tahoma" w:cs="Tahoma"/>
          <w:b/>
          <w:bCs/>
          <w:sz w:val="24"/>
          <w:szCs w:val="24"/>
        </w:rPr>
      </w:pPr>
    </w:p>
    <w:p w14:paraId="74DB99E2" w14:textId="159AE7BF" w:rsidR="00A87F8C" w:rsidRPr="00A87F8C" w:rsidRDefault="00A87F8C" w:rsidP="00B811AE">
      <w:pPr>
        <w:pStyle w:val="Textoindependiente"/>
        <w:numPr>
          <w:ilvl w:val="0"/>
          <w:numId w:val="7"/>
        </w:numPr>
        <w:rPr>
          <w:rFonts w:ascii="Tahoma" w:hAnsi="Tahoma" w:cs="Tahoma"/>
          <w:b/>
          <w:bCs/>
          <w:sz w:val="24"/>
          <w:szCs w:val="24"/>
        </w:rPr>
      </w:pPr>
      <w:r w:rsidRPr="00A87F8C">
        <w:rPr>
          <w:rFonts w:ascii="Tahoma" w:hAnsi="Tahoma" w:cs="Tahoma"/>
          <w:b/>
          <w:bCs/>
          <w:i/>
          <w:iCs/>
          <w:sz w:val="24"/>
          <w:szCs w:val="24"/>
        </w:rPr>
        <w:t>“S</w:t>
      </w:r>
      <w:r>
        <w:rPr>
          <w:rFonts w:ascii="Tahoma" w:hAnsi="Tahoma" w:cs="Tahoma"/>
          <w:b/>
          <w:bCs/>
          <w:i/>
          <w:iCs/>
          <w:sz w:val="24"/>
          <w:szCs w:val="24"/>
        </w:rPr>
        <w:t>í, Juro</w:t>
      </w:r>
      <w:r w:rsidR="00991C3F">
        <w:rPr>
          <w:rFonts w:ascii="Tahoma" w:hAnsi="Tahoma" w:cs="Tahoma"/>
          <w:b/>
          <w:bCs/>
          <w:i/>
          <w:iCs/>
          <w:sz w:val="24"/>
          <w:szCs w:val="24"/>
        </w:rPr>
        <w:t>. Presidentes constitucionales argentinos de Rivadavia a Milei”</w:t>
      </w:r>
      <w:r w:rsidR="00991C3F">
        <w:rPr>
          <w:rFonts w:ascii="Tahoma" w:hAnsi="Tahoma" w:cs="Tahoma"/>
          <w:i/>
          <w:iCs/>
          <w:sz w:val="24"/>
          <w:szCs w:val="24"/>
        </w:rPr>
        <w:t xml:space="preserve">, </w:t>
      </w:r>
      <w:r w:rsidR="00161E7F">
        <w:rPr>
          <w:rFonts w:ascii="Tahoma" w:hAnsi="Tahoma" w:cs="Tahoma"/>
          <w:sz w:val="24"/>
          <w:szCs w:val="24"/>
        </w:rPr>
        <w:t>Editorial Lid, 2024</w:t>
      </w:r>
    </w:p>
    <w:p w14:paraId="27AB7A33" w14:textId="77777777" w:rsidR="00A87F8C" w:rsidRDefault="00A87F8C" w:rsidP="00A87F8C">
      <w:pPr>
        <w:pStyle w:val="Prrafodelista"/>
        <w:rPr>
          <w:rFonts w:ascii="Tahoma" w:hAnsi="Tahoma" w:cs="Tahoma"/>
          <w:b/>
          <w:bCs/>
          <w:i/>
          <w:iCs/>
          <w:sz w:val="24"/>
          <w:szCs w:val="24"/>
        </w:rPr>
      </w:pPr>
    </w:p>
    <w:p w14:paraId="5566EE05" w14:textId="5E2D2A2B" w:rsidR="00B811AE" w:rsidRPr="00977504" w:rsidRDefault="00B811AE" w:rsidP="00B811AE">
      <w:pPr>
        <w:pStyle w:val="Textoindependiente"/>
        <w:numPr>
          <w:ilvl w:val="0"/>
          <w:numId w:val="7"/>
        </w:numPr>
        <w:rPr>
          <w:rFonts w:ascii="Tahoma" w:hAnsi="Tahoma" w:cs="Tahoma"/>
          <w:sz w:val="24"/>
          <w:szCs w:val="24"/>
        </w:rPr>
      </w:pPr>
      <w:r w:rsidRPr="00977504">
        <w:rPr>
          <w:rFonts w:ascii="Tahoma" w:hAnsi="Tahoma" w:cs="Tahoma"/>
          <w:b/>
          <w:bCs/>
          <w:i/>
          <w:iCs/>
          <w:sz w:val="24"/>
          <w:szCs w:val="24"/>
        </w:rPr>
        <w:t>“Laberintos de historia y de pasión</w:t>
      </w:r>
      <w:r w:rsidR="00977504" w:rsidRPr="00977504">
        <w:rPr>
          <w:rFonts w:ascii="Tahoma" w:hAnsi="Tahoma" w:cs="Tahoma"/>
          <w:b/>
          <w:bCs/>
          <w:i/>
          <w:iCs/>
          <w:sz w:val="24"/>
          <w:szCs w:val="24"/>
        </w:rPr>
        <w:t>: historias en el Cementerio de la Recoleta</w:t>
      </w:r>
      <w:r w:rsidRPr="00977504">
        <w:rPr>
          <w:rFonts w:ascii="Tahoma" w:hAnsi="Tahoma" w:cs="Tahoma"/>
          <w:b/>
          <w:bCs/>
          <w:i/>
          <w:iCs/>
          <w:sz w:val="24"/>
          <w:szCs w:val="24"/>
        </w:rPr>
        <w:t>”</w:t>
      </w:r>
      <w:r w:rsidR="00977504" w:rsidRPr="00977504">
        <w:rPr>
          <w:rFonts w:ascii="Tahoma" w:hAnsi="Tahoma" w:cs="Tahoma"/>
          <w:b/>
          <w:bCs/>
          <w:i/>
          <w:iCs/>
          <w:sz w:val="24"/>
          <w:szCs w:val="24"/>
        </w:rPr>
        <w:t>,</w:t>
      </w:r>
      <w:r w:rsidRPr="00977504">
        <w:rPr>
          <w:rFonts w:ascii="Tahoma" w:hAnsi="Tahoma" w:cs="Tahoma"/>
          <w:sz w:val="24"/>
          <w:szCs w:val="24"/>
        </w:rPr>
        <w:t xml:space="preserve"> 202</w:t>
      </w:r>
      <w:r w:rsidR="00161E7F">
        <w:rPr>
          <w:rFonts w:ascii="Tahoma" w:hAnsi="Tahoma" w:cs="Tahoma"/>
          <w:sz w:val="24"/>
          <w:szCs w:val="24"/>
        </w:rPr>
        <w:t>4</w:t>
      </w:r>
      <w:r w:rsidRPr="00977504">
        <w:rPr>
          <w:rFonts w:ascii="Tahoma" w:hAnsi="Tahoma" w:cs="Tahoma"/>
          <w:sz w:val="24"/>
          <w:szCs w:val="24"/>
        </w:rPr>
        <w:t>, en corrección</w:t>
      </w:r>
    </w:p>
    <w:p w14:paraId="07F023C8" w14:textId="77777777" w:rsidR="00B811AE" w:rsidRPr="00977504" w:rsidRDefault="00B811AE" w:rsidP="00B811AE">
      <w:pPr>
        <w:pStyle w:val="Prrafodelista"/>
        <w:rPr>
          <w:rFonts w:ascii="Tahoma" w:hAnsi="Tahoma" w:cs="Tahoma"/>
          <w:sz w:val="24"/>
          <w:szCs w:val="24"/>
        </w:rPr>
      </w:pPr>
    </w:p>
    <w:p w14:paraId="4BDB5498" w14:textId="77777777" w:rsidR="00B811AE" w:rsidRPr="00977504" w:rsidRDefault="00B811AE" w:rsidP="00B811AE">
      <w:pPr>
        <w:pStyle w:val="Prrafodelista"/>
        <w:rPr>
          <w:rFonts w:ascii="Tahoma" w:hAnsi="Tahoma" w:cs="Tahoma"/>
          <w:sz w:val="24"/>
          <w:szCs w:val="24"/>
        </w:rPr>
      </w:pPr>
    </w:p>
    <w:p w14:paraId="2F4173E8" w14:textId="77777777" w:rsidR="00B811AE" w:rsidRPr="00977504" w:rsidRDefault="00B811AE" w:rsidP="0009196C">
      <w:pPr>
        <w:pStyle w:val="Textoindependiente"/>
        <w:numPr>
          <w:ilvl w:val="1"/>
          <w:numId w:val="17"/>
        </w:numPr>
        <w:rPr>
          <w:rFonts w:ascii="Tahoma" w:hAnsi="Tahoma" w:cs="Tahoma"/>
          <w:b/>
          <w:bCs/>
          <w:sz w:val="24"/>
          <w:szCs w:val="24"/>
        </w:rPr>
      </w:pPr>
      <w:r w:rsidRPr="00977504">
        <w:rPr>
          <w:rFonts w:ascii="Tahoma" w:hAnsi="Tahoma" w:cs="Tahoma"/>
          <w:b/>
          <w:bCs/>
          <w:sz w:val="24"/>
          <w:szCs w:val="24"/>
        </w:rPr>
        <w:t xml:space="preserve"> Prólogos </w:t>
      </w:r>
    </w:p>
    <w:p w14:paraId="2916C19D" w14:textId="77777777" w:rsidR="00B811AE" w:rsidRPr="00977504" w:rsidRDefault="00B811AE" w:rsidP="00B811AE">
      <w:pPr>
        <w:pStyle w:val="Textoindependiente"/>
        <w:rPr>
          <w:rFonts w:ascii="Tahoma" w:hAnsi="Tahoma" w:cs="Tahoma"/>
          <w:b/>
          <w:bCs/>
          <w:sz w:val="24"/>
          <w:szCs w:val="24"/>
        </w:rPr>
      </w:pPr>
    </w:p>
    <w:p w14:paraId="5BF5C235" w14:textId="77777777" w:rsidR="00B811AE" w:rsidRPr="00977504" w:rsidRDefault="00B811AE" w:rsidP="00B811AE">
      <w:pPr>
        <w:pStyle w:val="Textoindependiente"/>
        <w:numPr>
          <w:ilvl w:val="0"/>
          <w:numId w:val="6"/>
        </w:numPr>
        <w:rPr>
          <w:rFonts w:ascii="Tahoma" w:hAnsi="Tahoma" w:cs="Tahoma"/>
          <w:sz w:val="24"/>
          <w:szCs w:val="24"/>
        </w:rPr>
      </w:pPr>
      <w:r w:rsidRPr="00977504">
        <w:rPr>
          <w:rFonts w:ascii="Tahoma" w:hAnsi="Tahoma" w:cs="Tahoma"/>
          <w:b/>
          <w:bCs/>
          <w:i/>
          <w:iCs/>
          <w:sz w:val="24"/>
          <w:szCs w:val="24"/>
        </w:rPr>
        <w:t>“Cementerio de la Recoleta”</w:t>
      </w:r>
      <w:r w:rsidRPr="00977504">
        <w:rPr>
          <w:rFonts w:ascii="Tahoma" w:hAnsi="Tahoma" w:cs="Tahoma"/>
          <w:sz w:val="24"/>
          <w:szCs w:val="24"/>
        </w:rPr>
        <w:t>, Cecilia Pastore, Edición propia, 2005</w:t>
      </w:r>
    </w:p>
    <w:p w14:paraId="74869460" w14:textId="690596E6" w:rsidR="00B811AE" w:rsidRPr="00977504" w:rsidRDefault="00B811AE" w:rsidP="00B811AE">
      <w:pPr>
        <w:pStyle w:val="Textoindependiente"/>
        <w:rPr>
          <w:rFonts w:ascii="Tahoma" w:hAnsi="Tahoma" w:cs="Tahoma"/>
          <w:sz w:val="24"/>
          <w:szCs w:val="24"/>
        </w:rPr>
      </w:pPr>
    </w:p>
    <w:p w14:paraId="3295BCA1" w14:textId="77777777" w:rsidR="00B811AE" w:rsidRPr="00977504" w:rsidRDefault="00B811AE" w:rsidP="00B811AE">
      <w:pPr>
        <w:pStyle w:val="Textoindependiente"/>
        <w:numPr>
          <w:ilvl w:val="0"/>
          <w:numId w:val="6"/>
        </w:numPr>
        <w:rPr>
          <w:rFonts w:ascii="Tahoma" w:hAnsi="Tahoma" w:cs="Tahoma"/>
          <w:sz w:val="24"/>
          <w:szCs w:val="24"/>
        </w:rPr>
      </w:pPr>
      <w:r w:rsidRPr="00977504">
        <w:rPr>
          <w:rFonts w:ascii="Tahoma" w:hAnsi="Tahoma" w:cs="Tahoma"/>
          <w:sz w:val="24"/>
          <w:szCs w:val="24"/>
        </w:rPr>
        <w:t xml:space="preserve"> </w:t>
      </w:r>
      <w:r w:rsidRPr="00977504">
        <w:rPr>
          <w:rFonts w:ascii="Tahoma" w:hAnsi="Tahoma" w:cs="Tahoma"/>
          <w:b/>
          <w:bCs/>
          <w:i/>
          <w:iCs/>
          <w:sz w:val="24"/>
          <w:szCs w:val="24"/>
        </w:rPr>
        <w:t>“La endiablada pulpería”</w:t>
      </w:r>
      <w:r w:rsidRPr="00977504">
        <w:rPr>
          <w:rFonts w:ascii="Tahoma" w:hAnsi="Tahoma" w:cs="Tahoma"/>
          <w:sz w:val="24"/>
          <w:szCs w:val="24"/>
        </w:rPr>
        <w:t xml:space="preserve">, Ernestina Mo, </w:t>
      </w:r>
      <w:proofErr w:type="spellStart"/>
      <w:r w:rsidRPr="00977504">
        <w:rPr>
          <w:rFonts w:ascii="Tahoma" w:hAnsi="Tahoma" w:cs="Tahoma"/>
          <w:sz w:val="24"/>
          <w:szCs w:val="24"/>
        </w:rPr>
        <w:t>Lilah</w:t>
      </w:r>
      <w:proofErr w:type="spellEnd"/>
      <w:r w:rsidRPr="00977504">
        <w:rPr>
          <w:rFonts w:ascii="Tahoma" w:hAnsi="Tahoma" w:cs="Tahoma"/>
          <w:sz w:val="24"/>
          <w:szCs w:val="24"/>
        </w:rPr>
        <w:t xml:space="preserve"> Ediciones, Buenos Aires, 2015</w:t>
      </w:r>
    </w:p>
    <w:p w14:paraId="187F57B8" w14:textId="77777777" w:rsidR="00B811AE" w:rsidRPr="00977504" w:rsidRDefault="00B811AE" w:rsidP="00B811AE">
      <w:pPr>
        <w:pStyle w:val="Textoindependiente"/>
        <w:ind w:left="720"/>
        <w:rPr>
          <w:rFonts w:ascii="Tahoma" w:hAnsi="Tahoma" w:cs="Tahoma"/>
          <w:sz w:val="24"/>
          <w:szCs w:val="24"/>
        </w:rPr>
      </w:pPr>
    </w:p>
    <w:p w14:paraId="551C56A6" w14:textId="77777777" w:rsidR="00B811AE" w:rsidRPr="00977504" w:rsidRDefault="00B811AE" w:rsidP="00B811AE">
      <w:pPr>
        <w:pStyle w:val="Textoindependiente"/>
        <w:numPr>
          <w:ilvl w:val="0"/>
          <w:numId w:val="6"/>
        </w:numPr>
        <w:rPr>
          <w:rFonts w:ascii="Tahoma" w:hAnsi="Tahoma" w:cs="Tahoma"/>
          <w:sz w:val="24"/>
          <w:szCs w:val="24"/>
        </w:rPr>
      </w:pPr>
      <w:r w:rsidRPr="00977504">
        <w:rPr>
          <w:rFonts w:ascii="Tahoma" w:hAnsi="Tahoma" w:cs="Tahoma"/>
          <w:sz w:val="24"/>
          <w:szCs w:val="24"/>
        </w:rPr>
        <w:t xml:space="preserve"> </w:t>
      </w:r>
      <w:r w:rsidRPr="00977504">
        <w:rPr>
          <w:rFonts w:ascii="Tahoma" w:hAnsi="Tahoma" w:cs="Tahoma"/>
          <w:b/>
          <w:bCs/>
          <w:i/>
          <w:iCs/>
          <w:sz w:val="24"/>
          <w:szCs w:val="24"/>
        </w:rPr>
        <w:t>“La Declaración de la Independencia Argentina: ¿Quién se quedó con el Acta?”</w:t>
      </w:r>
      <w:r w:rsidRPr="00977504">
        <w:rPr>
          <w:rFonts w:ascii="Tahoma" w:hAnsi="Tahoma" w:cs="Tahoma"/>
          <w:sz w:val="24"/>
          <w:szCs w:val="24"/>
        </w:rPr>
        <w:t>, Juan Pablo Bustos Thames, Editorial Vi-Da Global, 2016</w:t>
      </w:r>
    </w:p>
    <w:p w14:paraId="54738AF4" w14:textId="77777777" w:rsidR="00B811AE" w:rsidRPr="00977504" w:rsidRDefault="00B811AE" w:rsidP="00B811AE">
      <w:pPr>
        <w:pStyle w:val="Prrafodelista"/>
        <w:rPr>
          <w:rFonts w:ascii="Tahoma" w:hAnsi="Tahoma" w:cs="Tahoma"/>
          <w:sz w:val="24"/>
          <w:szCs w:val="24"/>
        </w:rPr>
      </w:pPr>
    </w:p>
    <w:p w14:paraId="46ABBD8F" w14:textId="77777777" w:rsidR="00B811AE" w:rsidRPr="00977504" w:rsidRDefault="00B811AE" w:rsidP="00B811AE">
      <w:pPr>
        <w:pStyle w:val="Textoindependiente"/>
        <w:rPr>
          <w:rFonts w:ascii="Tahoma" w:hAnsi="Tahoma" w:cs="Tahoma"/>
          <w:sz w:val="24"/>
          <w:szCs w:val="24"/>
        </w:rPr>
      </w:pPr>
    </w:p>
    <w:p w14:paraId="219B4188" w14:textId="77777777" w:rsidR="00670ADD" w:rsidRPr="00977504" w:rsidRDefault="00670ADD" w:rsidP="0009196C">
      <w:pPr>
        <w:pStyle w:val="Textoindependiente"/>
        <w:numPr>
          <w:ilvl w:val="1"/>
          <w:numId w:val="17"/>
        </w:numPr>
        <w:rPr>
          <w:rFonts w:ascii="Tahoma" w:hAnsi="Tahoma" w:cs="Tahoma"/>
          <w:b/>
          <w:bCs/>
          <w:sz w:val="24"/>
          <w:szCs w:val="24"/>
        </w:rPr>
      </w:pPr>
      <w:r w:rsidRPr="00977504">
        <w:rPr>
          <w:rFonts w:ascii="Tahoma" w:hAnsi="Tahoma" w:cs="Tahoma"/>
          <w:b/>
          <w:bCs/>
          <w:sz w:val="24"/>
          <w:szCs w:val="24"/>
        </w:rPr>
        <w:t>Columnas periodísticas</w:t>
      </w:r>
    </w:p>
    <w:p w14:paraId="06BBA33E" w14:textId="77777777" w:rsidR="00670ADD" w:rsidRPr="00977504" w:rsidRDefault="00670ADD" w:rsidP="00670ADD">
      <w:pPr>
        <w:pStyle w:val="Textoindependiente"/>
        <w:rPr>
          <w:rFonts w:ascii="Tahoma" w:hAnsi="Tahoma" w:cs="Tahoma"/>
          <w:b/>
          <w:bCs/>
          <w:sz w:val="24"/>
          <w:szCs w:val="24"/>
        </w:rPr>
      </w:pPr>
    </w:p>
    <w:p w14:paraId="445003EE" w14:textId="7069BAA1" w:rsidR="00670ADD" w:rsidRPr="00977504" w:rsidRDefault="00A440C7" w:rsidP="00670ADD">
      <w:pPr>
        <w:pStyle w:val="Textoindependiente"/>
        <w:numPr>
          <w:ilvl w:val="0"/>
          <w:numId w:val="8"/>
        </w:numPr>
        <w:rPr>
          <w:rFonts w:ascii="Tahoma" w:hAnsi="Tahoma" w:cs="Tahoma"/>
          <w:sz w:val="24"/>
          <w:szCs w:val="24"/>
        </w:rPr>
      </w:pPr>
      <w:r w:rsidRPr="00977504">
        <w:rPr>
          <w:rFonts w:ascii="Tahoma" w:hAnsi="Tahoma" w:cs="Tahoma"/>
          <w:sz w:val="24"/>
          <w:szCs w:val="24"/>
        </w:rPr>
        <w:t>D</w:t>
      </w:r>
      <w:r w:rsidR="00670ADD" w:rsidRPr="00977504">
        <w:rPr>
          <w:rFonts w:ascii="Tahoma" w:hAnsi="Tahoma" w:cs="Tahoma"/>
          <w:sz w:val="24"/>
          <w:szCs w:val="24"/>
        </w:rPr>
        <w:t xml:space="preserve">iario “El Liberal” de Santiago del Estero. </w:t>
      </w:r>
      <w:r w:rsidR="00161E7F">
        <w:rPr>
          <w:rFonts w:ascii="Tahoma" w:hAnsi="Tahoma" w:cs="Tahoma"/>
          <w:sz w:val="24"/>
          <w:szCs w:val="24"/>
        </w:rPr>
        <w:t>4</w:t>
      </w:r>
      <w:r w:rsidR="00275282">
        <w:rPr>
          <w:rFonts w:ascii="Tahoma" w:hAnsi="Tahoma" w:cs="Tahoma"/>
          <w:sz w:val="24"/>
          <w:szCs w:val="24"/>
        </w:rPr>
        <w:t>00</w:t>
      </w:r>
      <w:r w:rsidRPr="00977504">
        <w:rPr>
          <w:rFonts w:ascii="Tahoma" w:hAnsi="Tahoma" w:cs="Tahoma"/>
          <w:sz w:val="24"/>
          <w:szCs w:val="24"/>
        </w:rPr>
        <w:t xml:space="preserve"> a</w:t>
      </w:r>
      <w:r w:rsidR="00670ADD" w:rsidRPr="00977504">
        <w:rPr>
          <w:rFonts w:ascii="Tahoma" w:hAnsi="Tahoma" w:cs="Tahoma"/>
          <w:sz w:val="24"/>
          <w:szCs w:val="24"/>
        </w:rPr>
        <w:t>rtículos</w:t>
      </w:r>
      <w:r w:rsidR="00275282">
        <w:rPr>
          <w:rFonts w:ascii="Tahoma" w:hAnsi="Tahoma" w:cs="Tahoma"/>
          <w:sz w:val="24"/>
          <w:szCs w:val="24"/>
        </w:rPr>
        <w:t xml:space="preserve"> sobre temas históricos argentinos,</w:t>
      </w:r>
      <w:r w:rsidR="00670ADD" w:rsidRPr="00977504">
        <w:rPr>
          <w:rFonts w:ascii="Tahoma" w:hAnsi="Tahoma" w:cs="Tahoma"/>
          <w:sz w:val="24"/>
          <w:szCs w:val="24"/>
        </w:rPr>
        <w:t xml:space="preserve"> </w:t>
      </w:r>
      <w:r w:rsidRPr="00977504">
        <w:rPr>
          <w:rFonts w:ascii="Tahoma" w:hAnsi="Tahoma" w:cs="Tahoma"/>
          <w:sz w:val="24"/>
          <w:szCs w:val="24"/>
        </w:rPr>
        <w:t>con frecuencia semanal cada domingo,</w:t>
      </w:r>
      <w:r w:rsidR="00670ADD" w:rsidRPr="00977504">
        <w:rPr>
          <w:rFonts w:ascii="Tahoma" w:hAnsi="Tahoma" w:cs="Tahoma"/>
          <w:sz w:val="24"/>
          <w:szCs w:val="24"/>
        </w:rPr>
        <w:t xml:space="preserve"> desde 2017 </w:t>
      </w:r>
      <w:r w:rsidRPr="00977504">
        <w:rPr>
          <w:rFonts w:ascii="Tahoma" w:hAnsi="Tahoma" w:cs="Tahoma"/>
          <w:sz w:val="24"/>
          <w:szCs w:val="24"/>
        </w:rPr>
        <w:t>hast</w:t>
      </w:r>
      <w:r w:rsidR="00670ADD" w:rsidRPr="00977504">
        <w:rPr>
          <w:rFonts w:ascii="Tahoma" w:hAnsi="Tahoma" w:cs="Tahoma"/>
          <w:sz w:val="24"/>
          <w:szCs w:val="24"/>
        </w:rPr>
        <w:t>a la actualidad</w:t>
      </w:r>
      <w:r w:rsidRPr="00977504">
        <w:rPr>
          <w:rFonts w:ascii="Tahoma" w:hAnsi="Tahoma" w:cs="Tahoma"/>
          <w:sz w:val="24"/>
          <w:szCs w:val="24"/>
        </w:rPr>
        <w:t xml:space="preserve">. </w:t>
      </w:r>
      <w:r w:rsidR="00A73A52">
        <w:rPr>
          <w:rFonts w:ascii="Tahoma" w:hAnsi="Tahoma" w:cs="Tahoma"/>
          <w:sz w:val="24"/>
          <w:szCs w:val="24"/>
        </w:rPr>
        <w:t>Actualmente en proceso de edición para publicación de libros temáticos</w:t>
      </w:r>
    </w:p>
    <w:p w14:paraId="464FCBC1" w14:textId="77777777" w:rsidR="00A440C7" w:rsidRPr="00977504" w:rsidRDefault="00A440C7" w:rsidP="00A440C7">
      <w:pPr>
        <w:pStyle w:val="Textoindependiente"/>
        <w:ind w:left="720"/>
        <w:rPr>
          <w:rFonts w:ascii="Tahoma" w:hAnsi="Tahoma" w:cs="Tahoma"/>
          <w:sz w:val="24"/>
          <w:szCs w:val="24"/>
        </w:rPr>
      </w:pPr>
    </w:p>
    <w:p w14:paraId="1DDDB96F" w14:textId="77777777" w:rsidR="00670ADD" w:rsidRDefault="00670ADD" w:rsidP="00670ADD">
      <w:pPr>
        <w:pStyle w:val="Textoindependiente"/>
        <w:numPr>
          <w:ilvl w:val="0"/>
          <w:numId w:val="8"/>
        </w:numPr>
        <w:rPr>
          <w:rFonts w:ascii="Tahoma" w:hAnsi="Tahoma" w:cs="Tahoma"/>
          <w:sz w:val="24"/>
          <w:szCs w:val="24"/>
        </w:rPr>
      </w:pPr>
      <w:r w:rsidRPr="00977504">
        <w:rPr>
          <w:rFonts w:ascii="Tahoma" w:hAnsi="Tahoma" w:cs="Tahoma"/>
          <w:sz w:val="24"/>
          <w:szCs w:val="24"/>
        </w:rPr>
        <w:t>Redactor habitual sobre temas de historia y patrimonio en diarios de la Ciudad de Buenos Aires y de la provincia de Buenos Aires</w:t>
      </w:r>
      <w:r w:rsidR="00A440C7" w:rsidRPr="00977504">
        <w:rPr>
          <w:rFonts w:ascii="Tahoma" w:hAnsi="Tahoma" w:cs="Tahoma"/>
          <w:sz w:val="24"/>
          <w:szCs w:val="24"/>
        </w:rPr>
        <w:t>. 85 artículos, desde 2010 hasta la actualida</w:t>
      </w:r>
      <w:r w:rsidR="00AC2CFC" w:rsidRPr="00977504">
        <w:rPr>
          <w:rFonts w:ascii="Tahoma" w:hAnsi="Tahoma" w:cs="Tahoma"/>
          <w:sz w:val="24"/>
          <w:szCs w:val="24"/>
        </w:rPr>
        <w:t>d</w:t>
      </w:r>
    </w:p>
    <w:p w14:paraId="5C8C6B09" w14:textId="77777777" w:rsidR="00275282" w:rsidRDefault="00275282" w:rsidP="00275282">
      <w:pPr>
        <w:pStyle w:val="Prrafodelista"/>
        <w:rPr>
          <w:rFonts w:ascii="Tahoma" w:hAnsi="Tahoma" w:cs="Tahoma"/>
          <w:sz w:val="24"/>
          <w:szCs w:val="24"/>
        </w:rPr>
      </w:pPr>
    </w:p>
    <w:p w14:paraId="2E694B88" w14:textId="4C5D1DAF" w:rsidR="00275282" w:rsidRPr="00977504" w:rsidRDefault="00275282" w:rsidP="00670ADD">
      <w:pPr>
        <w:pStyle w:val="Textoindependiente"/>
        <w:numPr>
          <w:ilvl w:val="0"/>
          <w:numId w:val="8"/>
        </w:numPr>
        <w:rPr>
          <w:rFonts w:ascii="Tahoma" w:hAnsi="Tahoma" w:cs="Tahoma"/>
          <w:sz w:val="24"/>
          <w:szCs w:val="24"/>
        </w:rPr>
      </w:pPr>
      <w:r>
        <w:rPr>
          <w:rFonts w:ascii="Tahoma" w:hAnsi="Tahoma" w:cs="Tahoma"/>
          <w:sz w:val="24"/>
          <w:szCs w:val="24"/>
        </w:rPr>
        <w:t xml:space="preserve">Página web de TN Todo Noticias de la Ciudad Autónoma de Buenos Aires. </w:t>
      </w:r>
      <w:r w:rsidR="00161E7F">
        <w:rPr>
          <w:rFonts w:ascii="Tahoma" w:hAnsi="Tahoma" w:cs="Tahoma"/>
          <w:sz w:val="24"/>
          <w:szCs w:val="24"/>
        </w:rPr>
        <w:t>100</w:t>
      </w:r>
      <w:r>
        <w:rPr>
          <w:rFonts w:ascii="Tahoma" w:hAnsi="Tahoma" w:cs="Tahoma"/>
          <w:sz w:val="24"/>
          <w:szCs w:val="24"/>
        </w:rPr>
        <w:t xml:space="preserve"> artículos sobre temas históricos argentinos, con frecuencia semanal, desde 2023.</w:t>
      </w:r>
    </w:p>
    <w:p w14:paraId="3382A365" w14:textId="77777777" w:rsidR="00670ADD" w:rsidRPr="00977504" w:rsidRDefault="00670ADD" w:rsidP="00670ADD">
      <w:pPr>
        <w:pStyle w:val="Textoindependiente"/>
        <w:rPr>
          <w:rFonts w:ascii="Tahoma" w:hAnsi="Tahoma" w:cs="Tahoma"/>
          <w:sz w:val="24"/>
          <w:szCs w:val="24"/>
        </w:rPr>
      </w:pPr>
    </w:p>
    <w:p w14:paraId="5C71F136" w14:textId="77777777" w:rsidR="0009196C" w:rsidRPr="00977504" w:rsidRDefault="0009196C" w:rsidP="00670ADD">
      <w:pPr>
        <w:pStyle w:val="Textoindependiente"/>
        <w:rPr>
          <w:rFonts w:ascii="Tahoma" w:hAnsi="Tahoma" w:cs="Tahoma"/>
          <w:b/>
          <w:bCs/>
          <w:sz w:val="24"/>
          <w:szCs w:val="24"/>
        </w:rPr>
      </w:pPr>
    </w:p>
    <w:p w14:paraId="457EDAFA" w14:textId="77777777" w:rsidR="00670ADD" w:rsidRPr="00977504" w:rsidRDefault="0009196C" w:rsidP="00670ADD">
      <w:pPr>
        <w:pStyle w:val="Textoindependiente"/>
        <w:rPr>
          <w:rFonts w:ascii="Tahoma" w:hAnsi="Tahoma" w:cs="Tahoma"/>
          <w:b/>
          <w:bCs/>
          <w:sz w:val="24"/>
          <w:szCs w:val="24"/>
        </w:rPr>
      </w:pPr>
      <w:r w:rsidRPr="00977504">
        <w:rPr>
          <w:rFonts w:ascii="Tahoma" w:hAnsi="Tahoma" w:cs="Tahoma"/>
          <w:b/>
          <w:bCs/>
          <w:sz w:val="24"/>
          <w:szCs w:val="24"/>
        </w:rPr>
        <w:t xml:space="preserve">                d.</w:t>
      </w:r>
      <w:r w:rsidR="00670ADD" w:rsidRPr="00977504">
        <w:rPr>
          <w:rFonts w:ascii="Tahoma" w:hAnsi="Tahoma" w:cs="Tahoma"/>
          <w:b/>
          <w:bCs/>
          <w:sz w:val="24"/>
          <w:szCs w:val="24"/>
        </w:rPr>
        <w:t xml:space="preserve"> </w:t>
      </w:r>
      <w:r w:rsidR="008E3766" w:rsidRPr="00977504">
        <w:rPr>
          <w:rFonts w:ascii="Tahoma" w:hAnsi="Tahoma" w:cs="Tahoma"/>
          <w:b/>
          <w:bCs/>
          <w:sz w:val="24"/>
          <w:szCs w:val="24"/>
        </w:rPr>
        <w:t xml:space="preserve">Proyectos Editoriales de </w:t>
      </w:r>
      <w:r w:rsidR="00670ADD" w:rsidRPr="00977504">
        <w:rPr>
          <w:rFonts w:ascii="Tahoma" w:hAnsi="Tahoma" w:cs="Tahoma"/>
          <w:b/>
          <w:bCs/>
          <w:sz w:val="24"/>
          <w:szCs w:val="24"/>
        </w:rPr>
        <w:t>Investigaciones en curso</w:t>
      </w:r>
    </w:p>
    <w:p w14:paraId="62199465" w14:textId="77777777" w:rsidR="00670ADD" w:rsidRPr="00977504" w:rsidRDefault="00670ADD" w:rsidP="00670ADD">
      <w:pPr>
        <w:pStyle w:val="Textoindependiente"/>
        <w:rPr>
          <w:rFonts w:ascii="Tahoma" w:hAnsi="Tahoma" w:cs="Tahoma"/>
          <w:b/>
          <w:bCs/>
          <w:sz w:val="24"/>
          <w:szCs w:val="24"/>
        </w:rPr>
      </w:pPr>
    </w:p>
    <w:p w14:paraId="0AB74FF1" w14:textId="77777777" w:rsidR="00670ADD" w:rsidRPr="00977504" w:rsidRDefault="00670ADD" w:rsidP="00670ADD">
      <w:pPr>
        <w:pStyle w:val="Textoindependiente"/>
        <w:numPr>
          <w:ilvl w:val="0"/>
          <w:numId w:val="5"/>
        </w:numPr>
        <w:rPr>
          <w:rFonts w:ascii="Tahoma" w:hAnsi="Tahoma" w:cs="Tahoma"/>
          <w:sz w:val="24"/>
          <w:szCs w:val="24"/>
        </w:rPr>
      </w:pPr>
      <w:r w:rsidRPr="00977504">
        <w:rPr>
          <w:rFonts w:ascii="Tahoma" w:hAnsi="Tahoma" w:cs="Tahoma"/>
          <w:b/>
          <w:bCs/>
          <w:i/>
          <w:iCs/>
          <w:sz w:val="24"/>
          <w:szCs w:val="24"/>
        </w:rPr>
        <w:t xml:space="preserve">“Jorge </w:t>
      </w:r>
      <w:proofErr w:type="spellStart"/>
      <w:r w:rsidRPr="00977504">
        <w:rPr>
          <w:rFonts w:ascii="Tahoma" w:hAnsi="Tahoma" w:cs="Tahoma"/>
          <w:b/>
          <w:bCs/>
          <w:i/>
          <w:iCs/>
          <w:sz w:val="24"/>
          <w:szCs w:val="24"/>
        </w:rPr>
        <w:t>Adur</w:t>
      </w:r>
      <w:proofErr w:type="spellEnd"/>
      <w:r w:rsidRPr="00977504">
        <w:rPr>
          <w:rFonts w:ascii="Tahoma" w:hAnsi="Tahoma" w:cs="Tahoma"/>
          <w:b/>
          <w:bCs/>
          <w:i/>
          <w:iCs/>
          <w:sz w:val="24"/>
          <w:szCs w:val="24"/>
        </w:rPr>
        <w:t>, el obispo montonero”</w:t>
      </w:r>
      <w:r w:rsidRPr="00977504">
        <w:rPr>
          <w:rFonts w:ascii="Tahoma" w:hAnsi="Tahoma" w:cs="Tahoma"/>
          <w:sz w:val="24"/>
          <w:szCs w:val="24"/>
        </w:rPr>
        <w:t xml:space="preserve">. Biografía del sacerdote asuncionista que se convirtió en el capellán de la organización </w:t>
      </w:r>
      <w:r w:rsidRPr="00977504">
        <w:rPr>
          <w:rFonts w:ascii="Tahoma" w:hAnsi="Tahoma" w:cs="Tahoma"/>
          <w:sz w:val="24"/>
          <w:szCs w:val="24"/>
        </w:rPr>
        <w:lastRenderedPageBreak/>
        <w:t>“Montoneros”. El proyecto religioso trunco de un obispado castrense insurreccional</w:t>
      </w:r>
      <w:r w:rsidR="00AC2CFC" w:rsidRPr="00977504">
        <w:rPr>
          <w:rFonts w:ascii="Tahoma" w:hAnsi="Tahoma" w:cs="Tahoma"/>
          <w:sz w:val="24"/>
          <w:szCs w:val="24"/>
        </w:rPr>
        <w:t>. Revisión de documentos en Archivos Vaticanos, Archivo Central de la Congregación de los Religiosos Asuncionistas, ambos en Roma, Italia; y Archivo Regional de la Congregación de los Religiosos Asuncionistas, Santos Lugares, Provincia de Buenos Aires. Desde 2017 hasta la actualidad</w:t>
      </w:r>
    </w:p>
    <w:p w14:paraId="0DA123B1" w14:textId="77777777" w:rsidR="00B811AE" w:rsidRPr="00977504" w:rsidRDefault="00B811AE" w:rsidP="00B811AE">
      <w:pPr>
        <w:pStyle w:val="Textoindependiente"/>
        <w:ind w:left="720"/>
        <w:rPr>
          <w:rFonts w:ascii="Tahoma" w:hAnsi="Tahoma" w:cs="Tahoma"/>
          <w:sz w:val="24"/>
          <w:szCs w:val="24"/>
        </w:rPr>
      </w:pPr>
    </w:p>
    <w:p w14:paraId="1EB29187" w14:textId="77777777" w:rsidR="00670ADD" w:rsidRPr="00977504" w:rsidRDefault="00670ADD" w:rsidP="00670ADD">
      <w:pPr>
        <w:pStyle w:val="Textoindependiente"/>
        <w:numPr>
          <w:ilvl w:val="0"/>
          <w:numId w:val="5"/>
        </w:numPr>
        <w:rPr>
          <w:rFonts w:ascii="Tahoma" w:hAnsi="Tahoma" w:cs="Tahoma"/>
          <w:sz w:val="24"/>
          <w:szCs w:val="24"/>
        </w:rPr>
      </w:pPr>
      <w:r w:rsidRPr="00977504">
        <w:rPr>
          <w:rFonts w:ascii="Tahoma" w:hAnsi="Tahoma" w:cs="Tahoma"/>
          <w:b/>
          <w:bCs/>
          <w:i/>
          <w:iCs/>
          <w:sz w:val="24"/>
          <w:szCs w:val="24"/>
        </w:rPr>
        <w:t>“Juan Martín de Pueyrredón, el tercer grande”.</w:t>
      </w:r>
      <w:r w:rsidRPr="00977504">
        <w:rPr>
          <w:rFonts w:ascii="Tahoma" w:hAnsi="Tahoma" w:cs="Tahoma"/>
          <w:sz w:val="24"/>
          <w:szCs w:val="24"/>
        </w:rPr>
        <w:t xml:space="preserve"> Biografía sobre el prócer que constituyó la tercera pata del tridente de la Independencia, junto a Manuel Belgrano y José de San Martín</w:t>
      </w:r>
      <w:r w:rsidR="00977504" w:rsidRPr="00977504">
        <w:rPr>
          <w:rFonts w:ascii="Tahoma" w:hAnsi="Tahoma" w:cs="Tahoma"/>
          <w:sz w:val="24"/>
          <w:szCs w:val="24"/>
        </w:rPr>
        <w:t>. Revisión de documentos en Archivo Histórico del Museo “Mitre”, Ciudad Autónoma de Buenos Aires; Archivo Histórico del Museo “Juan Martín de Pueyrredón” y Archivo Histórico Municipal “Cosme Béccar Varela”, ambos de San Isidro, Provincia de Buenos Aires</w:t>
      </w:r>
    </w:p>
    <w:p w14:paraId="4C4CEA3D" w14:textId="77777777" w:rsidR="00B811AE" w:rsidRPr="00977504" w:rsidRDefault="00B811AE" w:rsidP="00B811AE">
      <w:pPr>
        <w:pStyle w:val="Prrafodelista"/>
        <w:rPr>
          <w:rFonts w:ascii="Tahoma" w:hAnsi="Tahoma" w:cs="Tahoma"/>
          <w:sz w:val="24"/>
          <w:szCs w:val="24"/>
        </w:rPr>
      </w:pPr>
    </w:p>
    <w:p w14:paraId="016E3D27" w14:textId="77777777" w:rsidR="00670ADD" w:rsidRPr="00977504" w:rsidRDefault="00670ADD" w:rsidP="00670ADD">
      <w:pPr>
        <w:pStyle w:val="Textoindependiente"/>
        <w:numPr>
          <w:ilvl w:val="0"/>
          <w:numId w:val="5"/>
        </w:numPr>
        <w:rPr>
          <w:rFonts w:ascii="Tahoma" w:hAnsi="Tahoma" w:cs="Tahoma"/>
          <w:sz w:val="24"/>
          <w:szCs w:val="24"/>
        </w:rPr>
      </w:pPr>
      <w:r w:rsidRPr="00977504">
        <w:rPr>
          <w:rFonts w:ascii="Tahoma" w:hAnsi="Tahoma" w:cs="Tahoma"/>
          <w:b/>
          <w:bCs/>
          <w:i/>
          <w:iCs/>
          <w:sz w:val="24"/>
          <w:szCs w:val="24"/>
        </w:rPr>
        <w:t xml:space="preserve">“Francisco </w:t>
      </w:r>
      <w:proofErr w:type="spellStart"/>
      <w:r w:rsidRPr="00977504">
        <w:rPr>
          <w:rFonts w:ascii="Tahoma" w:hAnsi="Tahoma" w:cs="Tahoma"/>
          <w:b/>
          <w:bCs/>
          <w:i/>
          <w:iCs/>
          <w:sz w:val="24"/>
          <w:szCs w:val="24"/>
        </w:rPr>
        <w:t>Salamone</w:t>
      </w:r>
      <w:proofErr w:type="spellEnd"/>
      <w:r w:rsidRPr="00977504">
        <w:rPr>
          <w:rFonts w:ascii="Tahoma" w:hAnsi="Tahoma" w:cs="Tahoma"/>
          <w:b/>
          <w:bCs/>
          <w:i/>
          <w:iCs/>
          <w:sz w:val="24"/>
          <w:szCs w:val="24"/>
        </w:rPr>
        <w:t>: el arquitecto de las pampas”</w:t>
      </w:r>
      <w:r w:rsidRPr="00977504">
        <w:rPr>
          <w:rFonts w:ascii="Tahoma" w:hAnsi="Tahoma" w:cs="Tahoma"/>
          <w:sz w:val="24"/>
          <w:szCs w:val="24"/>
        </w:rPr>
        <w:t>. Biografía del genial arquitecto ingeniero que cambió el perfil de los pueblos del sudoeste de la provincia de Buenos Aires. Su obra en la Argentina. Contexto de su actuación entre 1925 y 1959</w:t>
      </w:r>
      <w:r w:rsidR="00AC2CFC" w:rsidRPr="00977504">
        <w:rPr>
          <w:rFonts w:ascii="Tahoma" w:hAnsi="Tahoma" w:cs="Tahoma"/>
          <w:sz w:val="24"/>
          <w:szCs w:val="24"/>
        </w:rPr>
        <w:t>. Revisión de documentos en Archivos Históricos de distintos Municipios de las provincias de Buenos Aires y Córdoba</w:t>
      </w:r>
      <w:r w:rsidR="00977504" w:rsidRPr="00977504">
        <w:rPr>
          <w:rFonts w:ascii="Tahoma" w:hAnsi="Tahoma" w:cs="Tahoma"/>
          <w:sz w:val="24"/>
          <w:szCs w:val="24"/>
        </w:rPr>
        <w:t>;</w:t>
      </w:r>
      <w:r w:rsidR="00AC2CFC" w:rsidRPr="00977504">
        <w:rPr>
          <w:rFonts w:ascii="Tahoma" w:hAnsi="Tahoma" w:cs="Tahoma"/>
          <w:sz w:val="24"/>
          <w:szCs w:val="24"/>
        </w:rPr>
        <w:t xml:space="preserve"> </w:t>
      </w:r>
      <w:r w:rsidR="007E1806" w:rsidRPr="00977504">
        <w:rPr>
          <w:rFonts w:ascii="Tahoma" w:hAnsi="Tahoma" w:cs="Tahoma"/>
          <w:sz w:val="24"/>
          <w:szCs w:val="24"/>
        </w:rPr>
        <w:t>Archivo Histórico de la Universidad Nacional de Córdoba</w:t>
      </w:r>
      <w:r w:rsidR="00977504" w:rsidRPr="00977504">
        <w:rPr>
          <w:rFonts w:ascii="Tahoma" w:hAnsi="Tahoma" w:cs="Tahoma"/>
          <w:sz w:val="24"/>
          <w:szCs w:val="24"/>
        </w:rPr>
        <w:t>;</w:t>
      </w:r>
      <w:r w:rsidR="007E1806" w:rsidRPr="00977504">
        <w:rPr>
          <w:rFonts w:ascii="Tahoma" w:hAnsi="Tahoma" w:cs="Tahoma"/>
          <w:sz w:val="24"/>
          <w:szCs w:val="24"/>
        </w:rPr>
        <w:t xml:space="preserve"> y Archivo del Laboratorio de Entrenamiento Multidisciplinario para la Investigación Tecnológica, La Plata, Provincia de Buenos Aires</w:t>
      </w:r>
    </w:p>
    <w:p w14:paraId="50895670" w14:textId="77777777" w:rsidR="00B811AE" w:rsidRPr="00977504" w:rsidRDefault="00B811AE" w:rsidP="00B811AE">
      <w:pPr>
        <w:pStyle w:val="Prrafodelista"/>
        <w:rPr>
          <w:rFonts w:ascii="Tahoma" w:hAnsi="Tahoma" w:cs="Tahoma"/>
          <w:sz w:val="24"/>
          <w:szCs w:val="24"/>
        </w:rPr>
      </w:pPr>
    </w:p>
    <w:p w14:paraId="3F28B3C2" w14:textId="77777777" w:rsidR="00670ADD" w:rsidRPr="00977504" w:rsidRDefault="00670ADD" w:rsidP="00670ADD">
      <w:pPr>
        <w:pStyle w:val="Textoindependiente"/>
        <w:numPr>
          <w:ilvl w:val="0"/>
          <w:numId w:val="5"/>
        </w:numPr>
        <w:rPr>
          <w:rFonts w:ascii="Tahoma" w:hAnsi="Tahoma" w:cs="Tahoma"/>
          <w:sz w:val="24"/>
          <w:szCs w:val="24"/>
        </w:rPr>
      </w:pPr>
      <w:r w:rsidRPr="00977504">
        <w:rPr>
          <w:rFonts w:ascii="Tahoma" w:hAnsi="Tahoma" w:cs="Tahoma"/>
          <w:b/>
          <w:bCs/>
          <w:i/>
          <w:iCs/>
          <w:sz w:val="24"/>
          <w:szCs w:val="24"/>
        </w:rPr>
        <w:t>“Agustín Pedro Justo”, el ingeniero general”</w:t>
      </w:r>
      <w:r w:rsidRPr="00977504">
        <w:rPr>
          <w:rFonts w:ascii="Tahoma" w:hAnsi="Tahoma" w:cs="Tahoma"/>
          <w:sz w:val="24"/>
          <w:szCs w:val="24"/>
        </w:rPr>
        <w:t>. Biografía del presidente entre 1932 y 1938. Caracterización del personaje. Su gobierno. Redefinición del período entre 1930 y 1943.</w:t>
      </w:r>
      <w:r w:rsidR="00977504" w:rsidRPr="00977504">
        <w:rPr>
          <w:rFonts w:ascii="Tahoma" w:hAnsi="Tahoma" w:cs="Tahoma"/>
          <w:sz w:val="24"/>
          <w:szCs w:val="24"/>
        </w:rPr>
        <w:t xml:space="preserve"> Revisión de documentos en Archivo Histórico de la parroquia de la Inmaculada Concepción, Concepción del Uruguay, Provincia de Entre Ríos; Archivo Histórico Militar Nacional, Ejército Argentino, Ciudad Autónoma de Buenos Aires; Archivo del Colegio Militar de la Nación, El Palomar, Provincia de Buenos Aires; Archivo General de la Nación, Ciudad Autónoma de Buenos Aires y archivos familiar de A. P. Justo.</w:t>
      </w:r>
    </w:p>
    <w:p w14:paraId="38C1F859" w14:textId="77777777" w:rsidR="00670ADD" w:rsidRPr="00977504" w:rsidRDefault="00670ADD" w:rsidP="00670ADD">
      <w:pPr>
        <w:pStyle w:val="Textoindependiente"/>
        <w:rPr>
          <w:rFonts w:ascii="Tahoma" w:hAnsi="Tahoma" w:cs="Tahoma"/>
          <w:b/>
          <w:bCs/>
          <w:szCs w:val="28"/>
        </w:rPr>
      </w:pPr>
    </w:p>
    <w:p w14:paraId="0C8FE7CE" w14:textId="77777777" w:rsidR="0074072B" w:rsidRPr="00977504" w:rsidRDefault="0074072B" w:rsidP="006867AC">
      <w:pPr>
        <w:pStyle w:val="Textoindependiente"/>
        <w:rPr>
          <w:rFonts w:ascii="Tahoma" w:hAnsi="Tahoma" w:cs="Tahoma"/>
          <w:b/>
          <w:bCs/>
          <w:szCs w:val="28"/>
        </w:rPr>
      </w:pPr>
    </w:p>
    <w:p w14:paraId="41004F19" w14:textId="77777777" w:rsidR="0074072B" w:rsidRPr="00977504" w:rsidRDefault="0074072B" w:rsidP="006867AC">
      <w:pPr>
        <w:pStyle w:val="Textoindependiente"/>
        <w:rPr>
          <w:rFonts w:ascii="Tahoma" w:hAnsi="Tahoma" w:cs="Tahoma"/>
          <w:b/>
          <w:bCs/>
          <w:szCs w:val="28"/>
        </w:rPr>
      </w:pPr>
    </w:p>
    <w:p w14:paraId="67C0C651" w14:textId="77777777" w:rsidR="00E40C43" w:rsidRPr="00977504" w:rsidRDefault="00E40C43" w:rsidP="006867AC">
      <w:pPr>
        <w:pStyle w:val="Textoindependiente"/>
        <w:ind w:left="720"/>
        <w:rPr>
          <w:rFonts w:ascii="Tahoma" w:hAnsi="Tahoma" w:cs="Tahoma"/>
          <w:sz w:val="24"/>
          <w:szCs w:val="24"/>
        </w:rPr>
      </w:pPr>
    </w:p>
    <w:p w14:paraId="308D56CC" w14:textId="77777777" w:rsidR="0009196C" w:rsidRPr="00977504" w:rsidRDefault="0009196C" w:rsidP="006867AC">
      <w:pPr>
        <w:pStyle w:val="Textoindependiente"/>
        <w:ind w:left="720"/>
        <w:rPr>
          <w:rFonts w:ascii="Tahoma" w:hAnsi="Tahoma" w:cs="Tahoma"/>
          <w:sz w:val="24"/>
          <w:szCs w:val="24"/>
        </w:rPr>
      </w:pPr>
    </w:p>
    <w:p w14:paraId="797E50C6" w14:textId="77777777" w:rsidR="0009196C" w:rsidRPr="00977504" w:rsidRDefault="0009196C" w:rsidP="006867AC">
      <w:pPr>
        <w:pStyle w:val="Textoindependiente"/>
        <w:ind w:left="720"/>
        <w:rPr>
          <w:rFonts w:ascii="Tahoma" w:hAnsi="Tahoma" w:cs="Tahoma"/>
          <w:sz w:val="24"/>
          <w:szCs w:val="24"/>
        </w:rPr>
      </w:pPr>
    </w:p>
    <w:p w14:paraId="7B04FA47" w14:textId="77777777" w:rsidR="0009196C" w:rsidRDefault="0009196C" w:rsidP="006867AC">
      <w:pPr>
        <w:pStyle w:val="Textoindependiente"/>
        <w:ind w:left="720"/>
        <w:rPr>
          <w:rFonts w:ascii="Tahoma" w:hAnsi="Tahoma" w:cs="Tahoma"/>
          <w:sz w:val="24"/>
          <w:szCs w:val="24"/>
        </w:rPr>
      </w:pPr>
    </w:p>
    <w:p w14:paraId="1C96D552" w14:textId="77777777" w:rsidR="00161E7F" w:rsidRDefault="00161E7F" w:rsidP="006867AC">
      <w:pPr>
        <w:pStyle w:val="Textoindependiente"/>
        <w:ind w:left="720"/>
        <w:rPr>
          <w:rFonts w:ascii="Tahoma" w:hAnsi="Tahoma" w:cs="Tahoma"/>
          <w:sz w:val="24"/>
          <w:szCs w:val="24"/>
        </w:rPr>
      </w:pPr>
    </w:p>
    <w:p w14:paraId="61336AB3" w14:textId="77777777" w:rsidR="00161E7F" w:rsidRDefault="00161E7F" w:rsidP="006867AC">
      <w:pPr>
        <w:pStyle w:val="Textoindependiente"/>
        <w:ind w:left="720"/>
        <w:rPr>
          <w:rFonts w:ascii="Tahoma" w:hAnsi="Tahoma" w:cs="Tahoma"/>
          <w:sz w:val="24"/>
          <w:szCs w:val="24"/>
        </w:rPr>
      </w:pPr>
    </w:p>
    <w:p w14:paraId="3E0C8F47" w14:textId="77777777" w:rsidR="00161E7F" w:rsidRDefault="00161E7F" w:rsidP="006867AC">
      <w:pPr>
        <w:pStyle w:val="Textoindependiente"/>
        <w:ind w:left="720"/>
        <w:rPr>
          <w:rFonts w:ascii="Tahoma" w:hAnsi="Tahoma" w:cs="Tahoma"/>
          <w:sz w:val="24"/>
          <w:szCs w:val="24"/>
        </w:rPr>
      </w:pPr>
    </w:p>
    <w:p w14:paraId="1F4E75A5" w14:textId="77777777" w:rsidR="00161E7F" w:rsidRPr="00977504" w:rsidRDefault="00161E7F" w:rsidP="006867AC">
      <w:pPr>
        <w:pStyle w:val="Textoindependiente"/>
        <w:ind w:left="720"/>
        <w:rPr>
          <w:rFonts w:ascii="Tahoma" w:hAnsi="Tahoma" w:cs="Tahoma"/>
          <w:sz w:val="24"/>
          <w:szCs w:val="24"/>
        </w:rPr>
      </w:pPr>
    </w:p>
    <w:p w14:paraId="568C698B" w14:textId="77777777" w:rsidR="0009196C" w:rsidRPr="00977504" w:rsidRDefault="0009196C" w:rsidP="006867AC">
      <w:pPr>
        <w:pStyle w:val="Textoindependiente"/>
        <w:ind w:left="720"/>
        <w:rPr>
          <w:rFonts w:ascii="Tahoma" w:hAnsi="Tahoma" w:cs="Tahoma"/>
          <w:sz w:val="24"/>
          <w:szCs w:val="24"/>
        </w:rPr>
      </w:pPr>
    </w:p>
    <w:p w14:paraId="1A939487" w14:textId="77777777" w:rsidR="0009196C" w:rsidRPr="00977504" w:rsidRDefault="0009196C" w:rsidP="006867AC">
      <w:pPr>
        <w:pStyle w:val="Textoindependiente"/>
        <w:ind w:left="720"/>
        <w:rPr>
          <w:rFonts w:ascii="Tahoma" w:hAnsi="Tahoma" w:cs="Tahoma"/>
          <w:sz w:val="24"/>
          <w:szCs w:val="24"/>
        </w:rPr>
      </w:pPr>
    </w:p>
    <w:p w14:paraId="6AA258D8" w14:textId="77777777" w:rsidR="0009196C" w:rsidRPr="00977504" w:rsidRDefault="0009196C" w:rsidP="006867AC">
      <w:pPr>
        <w:pStyle w:val="Textoindependiente"/>
        <w:ind w:left="720"/>
        <w:rPr>
          <w:rFonts w:ascii="Tahoma" w:hAnsi="Tahoma" w:cs="Tahoma"/>
          <w:sz w:val="24"/>
          <w:szCs w:val="24"/>
        </w:rPr>
      </w:pPr>
    </w:p>
    <w:p w14:paraId="6FFBD3EC" w14:textId="77777777" w:rsidR="0009196C" w:rsidRPr="00977504" w:rsidRDefault="0009196C" w:rsidP="006867AC">
      <w:pPr>
        <w:pStyle w:val="Textoindependiente"/>
        <w:ind w:left="720"/>
        <w:rPr>
          <w:rFonts w:ascii="Tahoma" w:hAnsi="Tahoma" w:cs="Tahoma"/>
          <w:sz w:val="24"/>
          <w:szCs w:val="24"/>
        </w:rPr>
      </w:pPr>
    </w:p>
    <w:p w14:paraId="30DCCCAD" w14:textId="77777777" w:rsidR="0009196C" w:rsidRPr="00977504" w:rsidRDefault="0009196C" w:rsidP="006867AC">
      <w:pPr>
        <w:pStyle w:val="Textoindependiente"/>
        <w:ind w:left="720"/>
        <w:rPr>
          <w:rFonts w:ascii="Tahoma" w:hAnsi="Tahoma" w:cs="Tahoma"/>
          <w:sz w:val="24"/>
          <w:szCs w:val="24"/>
        </w:rPr>
      </w:pPr>
    </w:p>
    <w:p w14:paraId="79F57AC6" w14:textId="77777777" w:rsidR="00670ADD" w:rsidRPr="00977504" w:rsidRDefault="00670ADD" w:rsidP="00B811AE">
      <w:pPr>
        <w:pStyle w:val="Textoindependiente"/>
        <w:numPr>
          <w:ilvl w:val="0"/>
          <w:numId w:val="17"/>
        </w:numPr>
        <w:rPr>
          <w:rFonts w:ascii="Tahoma" w:hAnsi="Tahoma" w:cs="Tahoma"/>
          <w:b/>
          <w:bCs/>
          <w:szCs w:val="28"/>
        </w:rPr>
      </w:pPr>
      <w:r w:rsidRPr="00977504">
        <w:rPr>
          <w:rFonts w:ascii="Tahoma" w:hAnsi="Tahoma" w:cs="Tahoma"/>
          <w:b/>
          <w:bCs/>
          <w:szCs w:val="28"/>
        </w:rPr>
        <w:t>Trabajos audiovisuales</w:t>
      </w:r>
      <w:r w:rsidR="0009196C" w:rsidRPr="00977504">
        <w:rPr>
          <w:rFonts w:ascii="Tahoma" w:hAnsi="Tahoma" w:cs="Tahoma"/>
          <w:b/>
          <w:bCs/>
          <w:szCs w:val="28"/>
        </w:rPr>
        <w:t xml:space="preserve"> publicados</w:t>
      </w:r>
    </w:p>
    <w:p w14:paraId="6E36661F" w14:textId="77777777" w:rsidR="00670ADD" w:rsidRPr="00977504" w:rsidRDefault="00670ADD" w:rsidP="00670ADD">
      <w:pPr>
        <w:pStyle w:val="Textoindependiente"/>
        <w:rPr>
          <w:rFonts w:ascii="Tahoma" w:hAnsi="Tahoma" w:cs="Tahoma"/>
          <w:b/>
          <w:bCs/>
          <w:szCs w:val="28"/>
        </w:rPr>
      </w:pPr>
    </w:p>
    <w:p w14:paraId="747A6B8E" w14:textId="77777777" w:rsidR="00670ADD" w:rsidRPr="00977504" w:rsidRDefault="00670ADD" w:rsidP="00670ADD">
      <w:pPr>
        <w:pStyle w:val="Textoindependiente"/>
        <w:numPr>
          <w:ilvl w:val="0"/>
          <w:numId w:val="10"/>
        </w:numPr>
        <w:rPr>
          <w:rFonts w:ascii="Tahoma" w:hAnsi="Tahoma" w:cs="Tahoma"/>
          <w:sz w:val="24"/>
          <w:szCs w:val="24"/>
        </w:rPr>
      </w:pPr>
      <w:r w:rsidRPr="00977504">
        <w:rPr>
          <w:rFonts w:ascii="Tahoma" w:hAnsi="Tahoma" w:cs="Tahoma"/>
          <w:sz w:val="24"/>
          <w:szCs w:val="24"/>
        </w:rPr>
        <w:t>“Cúpulas de Buenos Aires”, 36 micros radiales para Fratelli Branca Destilerías S.A., Radio Mitre, Buenos Aires, 2011</w:t>
      </w:r>
    </w:p>
    <w:p w14:paraId="38645DC7" w14:textId="77777777" w:rsidR="00670ADD" w:rsidRPr="00977504" w:rsidRDefault="00670ADD" w:rsidP="00670ADD">
      <w:pPr>
        <w:pStyle w:val="Textoindependiente"/>
        <w:ind w:left="720"/>
        <w:rPr>
          <w:rFonts w:ascii="Tahoma" w:hAnsi="Tahoma" w:cs="Tahoma"/>
          <w:sz w:val="24"/>
          <w:szCs w:val="24"/>
        </w:rPr>
      </w:pPr>
    </w:p>
    <w:p w14:paraId="7833B723" w14:textId="77777777" w:rsidR="00670ADD" w:rsidRPr="00977504" w:rsidRDefault="00670ADD" w:rsidP="00670ADD">
      <w:pPr>
        <w:pStyle w:val="Textoindependiente"/>
        <w:numPr>
          <w:ilvl w:val="0"/>
          <w:numId w:val="10"/>
        </w:numPr>
        <w:rPr>
          <w:rFonts w:ascii="Tahoma" w:hAnsi="Tahoma" w:cs="Tahoma"/>
          <w:sz w:val="24"/>
          <w:szCs w:val="24"/>
        </w:rPr>
      </w:pPr>
      <w:r w:rsidRPr="00977504">
        <w:rPr>
          <w:rFonts w:ascii="Tahoma" w:hAnsi="Tahoma" w:cs="Tahoma"/>
          <w:sz w:val="24"/>
          <w:szCs w:val="24"/>
        </w:rPr>
        <w:t>“Cafés Ilustres”, 36 micros radiales para Fratelli Branca Destilerías S.A., Radio Mitre, Buenos Aires, 2011</w:t>
      </w:r>
    </w:p>
    <w:p w14:paraId="135E58C4" w14:textId="77777777" w:rsidR="00670ADD" w:rsidRPr="00977504" w:rsidRDefault="00670ADD" w:rsidP="00670ADD">
      <w:pPr>
        <w:pStyle w:val="Textoindependiente"/>
        <w:rPr>
          <w:rFonts w:ascii="Tahoma" w:hAnsi="Tahoma" w:cs="Tahoma"/>
          <w:sz w:val="24"/>
          <w:szCs w:val="24"/>
        </w:rPr>
      </w:pPr>
    </w:p>
    <w:p w14:paraId="20A96A50" w14:textId="77777777" w:rsidR="00670ADD" w:rsidRPr="00977504" w:rsidRDefault="00670ADD" w:rsidP="00670ADD">
      <w:pPr>
        <w:pStyle w:val="Textoindependiente"/>
        <w:numPr>
          <w:ilvl w:val="0"/>
          <w:numId w:val="10"/>
        </w:numPr>
        <w:rPr>
          <w:rFonts w:ascii="Tahoma" w:hAnsi="Tahoma" w:cs="Tahoma"/>
          <w:sz w:val="24"/>
          <w:szCs w:val="24"/>
        </w:rPr>
      </w:pPr>
      <w:r w:rsidRPr="00977504">
        <w:rPr>
          <w:rFonts w:ascii="Tahoma" w:hAnsi="Tahoma" w:cs="Tahoma"/>
          <w:sz w:val="24"/>
          <w:szCs w:val="24"/>
        </w:rPr>
        <w:t>“Inmigrantes”, 36 micros radiales para Fratelli Branca Destilerías S.A., Radio Mitre, Buenos Aires, 2011</w:t>
      </w:r>
    </w:p>
    <w:p w14:paraId="62EBF9A1" w14:textId="77777777" w:rsidR="00670ADD" w:rsidRPr="00977504" w:rsidRDefault="00670ADD" w:rsidP="00670ADD">
      <w:pPr>
        <w:pStyle w:val="Textoindependiente"/>
        <w:rPr>
          <w:rFonts w:ascii="Tahoma" w:hAnsi="Tahoma" w:cs="Tahoma"/>
          <w:sz w:val="24"/>
          <w:szCs w:val="24"/>
        </w:rPr>
      </w:pPr>
    </w:p>
    <w:p w14:paraId="4DC7D9D4" w14:textId="77777777" w:rsidR="00670ADD" w:rsidRPr="00977504" w:rsidRDefault="00670ADD" w:rsidP="00670ADD">
      <w:pPr>
        <w:pStyle w:val="Textoindependiente"/>
        <w:numPr>
          <w:ilvl w:val="0"/>
          <w:numId w:val="10"/>
        </w:numPr>
        <w:rPr>
          <w:rFonts w:ascii="Tahoma" w:hAnsi="Tahoma" w:cs="Tahoma"/>
          <w:sz w:val="24"/>
          <w:szCs w:val="24"/>
        </w:rPr>
      </w:pPr>
      <w:r w:rsidRPr="00977504">
        <w:rPr>
          <w:rFonts w:ascii="Tahoma" w:hAnsi="Tahoma" w:cs="Tahoma"/>
          <w:sz w:val="24"/>
          <w:szCs w:val="24"/>
        </w:rPr>
        <w:t>“Barrios de Buenos Aires”, 36 micros radiales para Fratelli Branca Destilerías S.A., Radio Mitre, Buenos Aires, 2012</w:t>
      </w:r>
    </w:p>
    <w:p w14:paraId="0C6C2CD5" w14:textId="77777777" w:rsidR="00670ADD" w:rsidRPr="00977504" w:rsidRDefault="00670ADD" w:rsidP="00670ADD">
      <w:pPr>
        <w:pStyle w:val="Textoindependiente"/>
        <w:rPr>
          <w:rFonts w:ascii="Tahoma" w:hAnsi="Tahoma" w:cs="Tahoma"/>
          <w:sz w:val="24"/>
          <w:szCs w:val="24"/>
        </w:rPr>
      </w:pPr>
    </w:p>
    <w:p w14:paraId="484C6E18" w14:textId="77777777" w:rsidR="00670ADD" w:rsidRPr="00977504" w:rsidRDefault="00670ADD" w:rsidP="00670ADD">
      <w:pPr>
        <w:pStyle w:val="Textoindependiente"/>
        <w:numPr>
          <w:ilvl w:val="0"/>
          <w:numId w:val="10"/>
        </w:numPr>
        <w:rPr>
          <w:rFonts w:ascii="Tahoma" w:hAnsi="Tahoma" w:cs="Tahoma"/>
          <w:sz w:val="24"/>
          <w:szCs w:val="24"/>
        </w:rPr>
      </w:pPr>
      <w:r w:rsidRPr="00977504">
        <w:rPr>
          <w:rFonts w:ascii="Tahoma" w:hAnsi="Tahoma" w:cs="Tahoma"/>
          <w:sz w:val="24"/>
          <w:szCs w:val="24"/>
        </w:rPr>
        <w:t>“Grandes Personalidades”, 36 micros radiales para Fratelli Branca Destilerías S.A., Radio Mitre, Buenos Aires, 2012</w:t>
      </w:r>
    </w:p>
    <w:p w14:paraId="709E88E4" w14:textId="77777777" w:rsidR="00670ADD" w:rsidRPr="00977504" w:rsidRDefault="00670ADD" w:rsidP="00670ADD">
      <w:pPr>
        <w:pStyle w:val="Prrafodelista"/>
        <w:rPr>
          <w:rFonts w:ascii="Tahoma" w:hAnsi="Tahoma" w:cs="Tahoma"/>
          <w:sz w:val="24"/>
          <w:szCs w:val="24"/>
        </w:rPr>
      </w:pPr>
    </w:p>
    <w:p w14:paraId="004B6329" w14:textId="77777777" w:rsidR="00670ADD" w:rsidRPr="00977504" w:rsidRDefault="00670ADD" w:rsidP="00670ADD">
      <w:pPr>
        <w:pStyle w:val="Textoindependiente"/>
        <w:numPr>
          <w:ilvl w:val="0"/>
          <w:numId w:val="10"/>
        </w:numPr>
        <w:rPr>
          <w:rFonts w:ascii="Tahoma" w:hAnsi="Tahoma" w:cs="Tahoma"/>
          <w:sz w:val="24"/>
          <w:szCs w:val="24"/>
        </w:rPr>
      </w:pPr>
      <w:r w:rsidRPr="00977504">
        <w:rPr>
          <w:rFonts w:ascii="Tahoma" w:hAnsi="Tahoma" w:cs="Tahoma"/>
          <w:sz w:val="24"/>
          <w:szCs w:val="24"/>
        </w:rPr>
        <w:t>“Mujeres Notables”, 36 micros radiales para Fratelli Branca Destilerías S.A., Radio Mitre, Buenos Aires, 2012</w:t>
      </w:r>
    </w:p>
    <w:p w14:paraId="508C98E9" w14:textId="77777777" w:rsidR="00670ADD" w:rsidRPr="00977504" w:rsidRDefault="00670ADD" w:rsidP="00670ADD">
      <w:pPr>
        <w:pStyle w:val="Textoindependiente"/>
        <w:rPr>
          <w:rFonts w:ascii="Tahoma" w:hAnsi="Tahoma" w:cs="Tahoma"/>
          <w:sz w:val="24"/>
          <w:szCs w:val="24"/>
        </w:rPr>
      </w:pPr>
    </w:p>
    <w:p w14:paraId="4383EA78" w14:textId="77777777" w:rsidR="00670ADD" w:rsidRPr="00977504" w:rsidRDefault="00670ADD" w:rsidP="00670ADD">
      <w:pPr>
        <w:pStyle w:val="Textoindependiente"/>
        <w:numPr>
          <w:ilvl w:val="0"/>
          <w:numId w:val="10"/>
        </w:numPr>
        <w:rPr>
          <w:rFonts w:ascii="Tahoma" w:hAnsi="Tahoma" w:cs="Tahoma"/>
          <w:sz w:val="24"/>
          <w:szCs w:val="24"/>
        </w:rPr>
      </w:pPr>
      <w:r w:rsidRPr="00977504">
        <w:rPr>
          <w:rFonts w:ascii="Tahoma" w:hAnsi="Tahoma" w:cs="Tahoma"/>
          <w:sz w:val="24"/>
          <w:szCs w:val="24"/>
        </w:rPr>
        <w:t xml:space="preserve">“Buenos Aires, por Eduardo Lazzari”. </w:t>
      </w:r>
      <w:proofErr w:type="spellStart"/>
      <w:r w:rsidRPr="00977504">
        <w:rPr>
          <w:rFonts w:ascii="Tahoma" w:hAnsi="Tahoma" w:cs="Tahoma"/>
          <w:sz w:val="24"/>
          <w:szCs w:val="24"/>
        </w:rPr>
        <w:t>Epic</w:t>
      </w:r>
      <w:proofErr w:type="spellEnd"/>
      <w:r w:rsidRPr="00977504">
        <w:rPr>
          <w:rFonts w:ascii="Tahoma" w:hAnsi="Tahoma" w:cs="Tahoma"/>
          <w:sz w:val="24"/>
          <w:szCs w:val="24"/>
        </w:rPr>
        <w:t xml:space="preserve"> Media, 2013</w:t>
      </w:r>
    </w:p>
    <w:p w14:paraId="779F8E76" w14:textId="77777777" w:rsidR="00670ADD" w:rsidRPr="00977504" w:rsidRDefault="00670ADD" w:rsidP="00670ADD">
      <w:pPr>
        <w:pStyle w:val="Prrafodelista"/>
        <w:rPr>
          <w:rFonts w:ascii="Tahoma" w:hAnsi="Tahoma" w:cs="Tahoma"/>
          <w:sz w:val="24"/>
          <w:szCs w:val="24"/>
        </w:rPr>
      </w:pPr>
    </w:p>
    <w:p w14:paraId="5B0F6183" w14:textId="77777777" w:rsidR="00670ADD" w:rsidRPr="00977504" w:rsidRDefault="00670ADD" w:rsidP="00670ADD">
      <w:pPr>
        <w:pStyle w:val="Textoindependiente"/>
        <w:numPr>
          <w:ilvl w:val="0"/>
          <w:numId w:val="10"/>
        </w:numPr>
        <w:rPr>
          <w:rFonts w:ascii="Tahoma" w:hAnsi="Tahoma" w:cs="Tahoma"/>
          <w:sz w:val="24"/>
          <w:szCs w:val="24"/>
        </w:rPr>
      </w:pPr>
      <w:r w:rsidRPr="00977504">
        <w:rPr>
          <w:rFonts w:ascii="Tahoma" w:hAnsi="Tahoma" w:cs="Tahoma"/>
          <w:sz w:val="24"/>
          <w:szCs w:val="24"/>
        </w:rPr>
        <w:t xml:space="preserve">“Rascacielos de Buenos Aires”. </w:t>
      </w:r>
      <w:proofErr w:type="spellStart"/>
      <w:r w:rsidRPr="00977504">
        <w:rPr>
          <w:rFonts w:ascii="Tahoma" w:hAnsi="Tahoma" w:cs="Tahoma"/>
          <w:sz w:val="24"/>
          <w:szCs w:val="24"/>
        </w:rPr>
        <w:t>Epic</w:t>
      </w:r>
      <w:proofErr w:type="spellEnd"/>
      <w:r w:rsidRPr="00977504">
        <w:rPr>
          <w:rFonts w:ascii="Tahoma" w:hAnsi="Tahoma" w:cs="Tahoma"/>
          <w:sz w:val="24"/>
          <w:szCs w:val="24"/>
        </w:rPr>
        <w:t xml:space="preserve"> Media, 2015</w:t>
      </w:r>
    </w:p>
    <w:p w14:paraId="7818863E" w14:textId="77777777" w:rsidR="00670ADD" w:rsidRPr="00977504" w:rsidRDefault="00670ADD" w:rsidP="00670ADD">
      <w:pPr>
        <w:pStyle w:val="Textoindependiente"/>
        <w:rPr>
          <w:rFonts w:ascii="Tahoma" w:hAnsi="Tahoma" w:cs="Tahoma"/>
          <w:sz w:val="24"/>
          <w:szCs w:val="24"/>
        </w:rPr>
      </w:pPr>
    </w:p>
    <w:p w14:paraId="5249A57A" w14:textId="77777777" w:rsidR="00670ADD" w:rsidRPr="00977504" w:rsidRDefault="00670ADD" w:rsidP="00670ADD">
      <w:pPr>
        <w:pStyle w:val="Textoindependiente"/>
        <w:numPr>
          <w:ilvl w:val="0"/>
          <w:numId w:val="10"/>
        </w:numPr>
        <w:rPr>
          <w:rFonts w:ascii="Tahoma" w:hAnsi="Tahoma" w:cs="Tahoma"/>
          <w:sz w:val="24"/>
          <w:szCs w:val="24"/>
        </w:rPr>
      </w:pPr>
      <w:r w:rsidRPr="00977504">
        <w:rPr>
          <w:rFonts w:ascii="Tahoma" w:hAnsi="Tahoma" w:cs="Tahoma"/>
          <w:sz w:val="24"/>
          <w:szCs w:val="24"/>
        </w:rPr>
        <w:t xml:space="preserve">“Art Decó en Buenos Aires”. </w:t>
      </w:r>
      <w:proofErr w:type="spellStart"/>
      <w:r w:rsidRPr="00977504">
        <w:rPr>
          <w:rFonts w:ascii="Tahoma" w:hAnsi="Tahoma" w:cs="Tahoma"/>
          <w:sz w:val="24"/>
          <w:szCs w:val="24"/>
        </w:rPr>
        <w:t>Epic</w:t>
      </w:r>
      <w:proofErr w:type="spellEnd"/>
      <w:r w:rsidRPr="00977504">
        <w:rPr>
          <w:rFonts w:ascii="Tahoma" w:hAnsi="Tahoma" w:cs="Tahoma"/>
          <w:sz w:val="24"/>
          <w:szCs w:val="24"/>
        </w:rPr>
        <w:t xml:space="preserve"> Media, 2015</w:t>
      </w:r>
    </w:p>
    <w:p w14:paraId="44F69B9A" w14:textId="77777777" w:rsidR="00670ADD" w:rsidRPr="00977504" w:rsidRDefault="00670ADD" w:rsidP="00670ADD">
      <w:pPr>
        <w:pStyle w:val="Prrafodelista"/>
        <w:rPr>
          <w:rFonts w:ascii="Tahoma" w:hAnsi="Tahoma" w:cs="Tahoma"/>
          <w:sz w:val="24"/>
          <w:szCs w:val="24"/>
        </w:rPr>
      </w:pPr>
    </w:p>
    <w:p w14:paraId="18E151F7" w14:textId="77777777" w:rsidR="00670ADD" w:rsidRPr="00977504" w:rsidRDefault="00670ADD" w:rsidP="00670ADD">
      <w:pPr>
        <w:pStyle w:val="Textoindependiente"/>
        <w:numPr>
          <w:ilvl w:val="0"/>
          <w:numId w:val="10"/>
        </w:numPr>
        <w:rPr>
          <w:rFonts w:ascii="Tahoma" w:hAnsi="Tahoma" w:cs="Tahoma"/>
          <w:sz w:val="24"/>
          <w:szCs w:val="24"/>
        </w:rPr>
      </w:pPr>
      <w:r w:rsidRPr="00977504">
        <w:rPr>
          <w:rFonts w:ascii="Tahoma" w:hAnsi="Tahoma" w:cs="Tahoma"/>
          <w:sz w:val="24"/>
          <w:szCs w:val="24"/>
        </w:rPr>
        <w:t>“Hacia los 200 años (en 45 días)”, ciclo de 45 micros televisivos, Televisión Pública Argentina, Buenos Aires, 2016</w:t>
      </w:r>
    </w:p>
    <w:p w14:paraId="5F07D11E" w14:textId="77777777" w:rsidR="00670ADD" w:rsidRPr="00977504" w:rsidRDefault="00670ADD" w:rsidP="00670ADD">
      <w:pPr>
        <w:pStyle w:val="Textoindependiente"/>
        <w:rPr>
          <w:rFonts w:ascii="Tahoma" w:hAnsi="Tahoma" w:cs="Tahoma"/>
          <w:sz w:val="24"/>
          <w:szCs w:val="24"/>
        </w:rPr>
      </w:pPr>
    </w:p>
    <w:p w14:paraId="7C4B27F5" w14:textId="77777777" w:rsidR="00670ADD" w:rsidRPr="00977504" w:rsidRDefault="00670ADD" w:rsidP="00670ADD">
      <w:pPr>
        <w:pStyle w:val="Textoindependiente"/>
        <w:numPr>
          <w:ilvl w:val="0"/>
          <w:numId w:val="10"/>
        </w:numPr>
        <w:rPr>
          <w:rFonts w:ascii="Tahoma" w:hAnsi="Tahoma" w:cs="Tahoma"/>
          <w:sz w:val="24"/>
          <w:szCs w:val="24"/>
        </w:rPr>
      </w:pPr>
      <w:r w:rsidRPr="00977504">
        <w:rPr>
          <w:rFonts w:ascii="Tahoma" w:hAnsi="Tahoma" w:cs="Tahoma"/>
          <w:sz w:val="24"/>
          <w:szCs w:val="24"/>
        </w:rPr>
        <w:t xml:space="preserve">“Art Nouveau en Buenos Aires”. </w:t>
      </w:r>
      <w:proofErr w:type="spellStart"/>
      <w:r w:rsidRPr="00977504">
        <w:rPr>
          <w:rFonts w:ascii="Tahoma" w:hAnsi="Tahoma" w:cs="Tahoma"/>
          <w:sz w:val="24"/>
          <w:szCs w:val="24"/>
        </w:rPr>
        <w:t>Epic</w:t>
      </w:r>
      <w:proofErr w:type="spellEnd"/>
      <w:r w:rsidRPr="00977504">
        <w:rPr>
          <w:rFonts w:ascii="Tahoma" w:hAnsi="Tahoma" w:cs="Tahoma"/>
          <w:sz w:val="24"/>
          <w:szCs w:val="24"/>
        </w:rPr>
        <w:t xml:space="preserve"> Media, 2016</w:t>
      </w:r>
    </w:p>
    <w:p w14:paraId="41508A3C" w14:textId="77777777" w:rsidR="00670ADD" w:rsidRPr="00977504" w:rsidRDefault="00670ADD" w:rsidP="00670ADD">
      <w:pPr>
        <w:pStyle w:val="Textoindependiente"/>
        <w:rPr>
          <w:rFonts w:ascii="Tahoma" w:hAnsi="Tahoma" w:cs="Tahoma"/>
          <w:sz w:val="24"/>
          <w:szCs w:val="24"/>
        </w:rPr>
      </w:pPr>
    </w:p>
    <w:p w14:paraId="44C10112" w14:textId="77777777" w:rsidR="00670ADD" w:rsidRPr="00977504" w:rsidRDefault="00670ADD" w:rsidP="00670ADD">
      <w:pPr>
        <w:pStyle w:val="Textoindependiente"/>
        <w:numPr>
          <w:ilvl w:val="0"/>
          <w:numId w:val="10"/>
        </w:numPr>
        <w:rPr>
          <w:rFonts w:ascii="Tahoma" w:hAnsi="Tahoma" w:cs="Tahoma"/>
          <w:sz w:val="24"/>
          <w:szCs w:val="24"/>
        </w:rPr>
      </w:pPr>
      <w:r w:rsidRPr="00977504">
        <w:rPr>
          <w:rFonts w:ascii="Tahoma" w:hAnsi="Tahoma" w:cs="Tahoma"/>
          <w:sz w:val="24"/>
          <w:szCs w:val="24"/>
        </w:rPr>
        <w:t>“</w:t>
      </w:r>
      <w:proofErr w:type="spellStart"/>
      <w:r w:rsidRPr="00977504">
        <w:rPr>
          <w:rFonts w:ascii="Tahoma" w:hAnsi="Tahoma" w:cs="Tahoma"/>
          <w:sz w:val="24"/>
          <w:szCs w:val="24"/>
        </w:rPr>
        <w:t>Beaux</w:t>
      </w:r>
      <w:proofErr w:type="spellEnd"/>
      <w:r w:rsidRPr="00977504">
        <w:rPr>
          <w:rFonts w:ascii="Tahoma" w:hAnsi="Tahoma" w:cs="Tahoma"/>
          <w:sz w:val="24"/>
          <w:szCs w:val="24"/>
        </w:rPr>
        <w:t xml:space="preserve"> </w:t>
      </w:r>
      <w:proofErr w:type="spellStart"/>
      <w:r w:rsidRPr="00977504">
        <w:rPr>
          <w:rFonts w:ascii="Tahoma" w:hAnsi="Tahoma" w:cs="Tahoma"/>
          <w:sz w:val="24"/>
          <w:szCs w:val="24"/>
        </w:rPr>
        <w:t>Arts</w:t>
      </w:r>
      <w:proofErr w:type="spellEnd"/>
      <w:r w:rsidRPr="00977504">
        <w:rPr>
          <w:rFonts w:ascii="Tahoma" w:hAnsi="Tahoma" w:cs="Tahoma"/>
          <w:sz w:val="24"/>
          <w:szCs w:val="24"/>
        </w:rPr>
        <w:t xml:space="preserve"> en Buenos Aires”. </w:t>
      </w:r>
      <w:proofErr w:type="spellStart"/>
      <w:r w:rsidRPr="00977504">
        <w:rPr>
          <w:rFonts w:ascii="Tahoma" w:hAnsi="Tahoma" w:cs="Tahoma"/>
          <w:sz w:val="24"/>
          <w:szCs w:val="24"/>
        </w:rPr>
        <w:t>Epic</w:t>
      </w:r>
      <w:proofErr w:type="spellEnd"/>
      <w:r w:rsidRPr="00977504">
        <w:rPr>
          <w:rFonts w:ascii="Tahoma" w:hAnsi="Tahoma" w:cs="Tahoma"/>
          <w:sz w:val="24"/>
          <w:szCs w:val="24"/>
        </w:rPr>
        <w:t xml:space="preserve"> Media, 2016</w:t>
      </w:r>
    </w:p>
    <w:p w14:paraId="43D6B1D6" w14:textId="77777777" w:rsidR="00670ADD" w:rsidRPr="00977504" w:rsidRDefault="00670ADD" w:rsidP="00670ADD">
      <w:pPr>
        <w:pStyle w:val="Textoindependiente"/>
        <w:rPr>
          <w:rFonts w:ascii="Tahoma" w:hAnsi="Tahoma" w:cs="Tahoma"/>
          <w:sz w:val="24"/>
          <w:szCs w:val="24"/>
        </w:rPr>
      </w:pPr>
    </w:p>
    <w:p w14:paraId="7901DA0E" w14:textId="77777777" w:rsidR="00670ADD" w:rsidRPr="00977504" w:rsidRDefault="00670ADD" w:rsidP="00670ADD">
      <w:pPr>
        <w:pStyle w:val="Textoindependiente"/>
        <w:numPr>
          <w:ilvl w:val="0"/>
          <w:numId w:val="10"/>
        </w:numPr>
        <w:rPr>
          <w:rFonts w:ascii="Tahoma" w:hAnsi="Tahoma" w:cs="Tahoma"/>
          <w:sz w:val="24"/>
          <w:szCs w:val="24"/>
        </w:rPr>
      </w:pPr>
      <w:r w:rsidRPr="00977504">
        <w:rPr>
          <w:rFonts w:ascii="Tahoma" w:hAnsi="Tahoma" w:cs="Tahoma"/>
          <w:sz w:val="24"/>
          <w:szCs w:val="24"/>
        </w:rPr>
        <w:t xml:space="preserve">“Arquitectura Industrial en Buenos Aires”. </w:t>
      </w:r>
      <w:proofErr w:type="spellStart"/>
      <w:r w:rsidRPr="00977504">
        <w:rPr>
          <w:rFonts w:ascii="Tahoma" w:hAnsi="Tahoma" w:cs="Tahoma"/>
          <w:sz w:val="24"/>
          <w:szCs w:val="24"/>
        </w:rPr>
        <w:t>Epic</w:t>
      </w:r>
      <w:proofErr w:type="spellEnd"/>
      <w:r w:rsidRPr="00977504">
        <w:rPr>
          <w:rFonts w:ascii="Tahoma" w:hAnsi="Tahoma" w:cs="Tahoma"/>
          <w:sz w:val="24"/>
          <w:szCs w:val="24"/>
        </w:rPr>
        <w:t xml:space="preserve"> Media, 2016 </w:t>
      </w:r>
    </w:p>
    <w:p w14:paraId="17DBC151" w14:textId="77777777" w:rsidR="00670ADD" w:rsidRPr="00977504" w:rsidRDefault="00670ADD" w:rsidP="00670ADD">
      <w:pPr>
        <w:pStyle w:val="Textoindependiente"/>
        <w:rPr>
          <w:rFonts w:ascii="Tahoma" w:hAnsi="Tahoma" w:cs="Tahoma"/>
          <w:sz w:val="24"/>
          <w:szCs w:val="24"/>
        </w:rPr>
      </w:pPr>
    </w:p>
    <w:p w14:paraId="5BE57962" w14:textId="77777777" w:rsidR="00670ADD" w:rsidRPr="00977504" w:rsidRDefault="00670ADD" w:rsidP="00670ADD">
      <w:pPr>
        <w:pStyle w:val="Textoindependiente"/>
        <w:numPr>
          <w:ilvl w:val="0"/>
          <w:numId w:val="10"/>
        </w:numPr>
        <w:rPr>
          <w:rFonts w:ascii="Tahoma" w:hAnsi="Tahoma" w:cs="Tahoma"/>
          <w:sz w:val="24"/>
          <w:szCs w:val="24"/>
        </w:rPr>
      </w:pPr>
      <w:r w:rsidRPr="00977504">
        <w:rPr>
          <w:rFonts w:ascii="Tahoma" w:hAnsi="Tahoma" w:cs="Tahoma"/>
          <w:sz w:val="24"/>
          <w:szCs w:val="24"/>
        </w:rPr>
        <w:t xml:space="preserve"> “Noticias de ayer”, 13 programas unitarios, Televisión Pública Argentina, Buenos Aires, 2017</w:t>
      </w:r>
    </w:p>
    <w:p w14:paraId="6F8BD81B" w14:textId="77777777" w:rsidR="00670ADD" w:rsidRPr="00977504" w:rsidRDefault="00670ADD" w:rsidP="00670ADD">
      <w:pPr>
        <w:pStyle w:val="Textoindependiente"/>
        <w:rPr>
          <w:rFonts w:ascii="Tahoma" w:hAnsi="Tahoma" w:cs="Tahoma"/>
          <w:sz w:val="24"/>
          <w:szCs w:val="24"/>
        </w:rPr>
      </w:pPr>
    </w:p>
    <w:p w14:paraId="1989B14E" w14:textId="77777777" w:rsidR="00670ADD" w:rsidRPr="00977504" w:rsidRDefault="00670ADD" w:rsidP="00670ADD">
      <w:pPr>
        <w:pStyle w:val="Textoindependiente"/>
        <w:numPr>
          <w:ilvl w:val="0"/>
          <w:numId w:val="10"/>
        </w:numPr>
        <w:rPr>
          <w:rFonts w:ascii="Tahoma" w:hAnsi="Tahoma" w:cs="Tahoma"/>
          <w:sz w:val="24"/>
          <w:szCs w:val="24"/>
        </w:rPr>
      </w:pPr>
      <w:r w:rsidRPr="00977504">
        <w:rPr>
          <w:rFonts w:ascii="Tahoma" w:hAnsi="Tahoma" w:cs="Tahoma"/>
          <w:sz w:val="24"/>
          <w:szCs w:val="24"/>
        </w:rPr>
        <w:t>“Si, juro”. Historias de los presidentes argentinos. Ediciones FAIFS, 2019</w:t>
      </w:r>
    </w:p>
    <w:p w14:paraId="2613E9C1" w14:textId="77777777" w:rsidR="00670ADD" w:rsidRPr="00977504" w:rsidRDefault="00670ADD" w:rsidP="00670ADD">
      <w:pPr>
        <w:pStyle w:val="Textoindependiente"/>
        <w:rPr>
          <w:rFonts w:ascii="Tahoma" w:hAnsi="Tahoma" w:cs="Tahoma"/>
          <w:sz w:val="24"/>
          <w:szCs w:val="24"/>
        </w:rPr>
      </w:pPr>
    </w:p>
    <w:p w14:paraId="3354DA88" w14:textId="77777777" w:rsidR="00670ADD" w:rsidRPr="00977504" w:rsidRDefault="00670ADD" w:rsidP="00670ADD">
      <w:pPr>
        <w:pStyle w:val="Textoindependiente"/>
        <w:numPr>
          <w:ilvl w:val="0"/>
          <w:numId w:val="10"/>
        </w:numPr>
        <w:rPr>
          <w:rFonts w:ascii="Tahoma" w:hAnsi="Tahoma" w:cs="Tahoma"/>
          <w:sz w:val="24"/>
          <w:szCs w:val="24"/>
        </w:rPr>
      </w:pPr>
      <w:r w:rsidRPr="00977504">
        <w:rPr>
          <w:rFonts w:ascii="Tahoma" w:hAnsi="Tahoma" w:cs="Tahoma"/>
          <w:sz w:val="24"/>
          <w:szCs w:val="24"/>
        </w:rPr>
        <w:t>“Manuel Belgrano”. Ediciones FAIFS, 2020</w:t>
      </w:r>
    </w:p>
    <w:p w14:paraId="1037B8A3" w14:textId="77777777" w:rsidR="00670ADD" w:rsidRPr="00977504" w:rsidRDefault="00670ADD" w:rsidP="00670ADD">
      <w:pPr>
        <w:pStyle w:val="Textoindependiente"/>
        <w:rPr>
          <w:rFonts w:ascii="Tahoma" w:hAnsi="Tahoma" w:cs="Tahoma"/>
          <w:sz w:val="24"/>
          <w:szCs w:val="24"/>
        </w:rPr>
      </w:pPr>
    </w:p>
    <w:p w14:paraId="38F2EE96" w14:textId="77777777" w:rsidR="00670ADD" w:rsidRPr="00977504" w:rsidRDefault="00670ADD" w:rsidP="00670ADD">
      <w:pPr>
        <w:pStyle w:val="Textoindependiente"/>
        <w:numPr>
          <w:ilvl w:val="0"/>
          <w:numId w:val="10"/>
        </w:numPr>
        <w:rPr>
          <w:rFonts w:ascii="Tahoma" w:hAnsi="Tahoma" w:cs="Tahoma"/>
          <w:sz w:val="24"/>
          <w:szCs w:val="24"/>
        </w:rPr>
      </w:pPr>
      <w:r w:rsidRPr="00977504">
        <w:rPr>
          <w:rFonts w:ascii="Tahoma" w:hAnsi="Tahoma" w:cs="Tahoma"/>
          <w:sz w:val="24"/>
          <w:szCs w:val="24"/>
        </w:rPr>
        <w:t>“Los padres de la Independencia”. Ediciones FAIFS, 2020</w:t>
      </w:r>
    </w:p>
    <w:p w14:paraId="687C6DE0" w14:textId="77777777" w:rsidR="00670ADD" w:rsidRPr="00977504" w:rsidRDefault="00670ADD" w:rsidP="00670ADD">
      <w:pPr>
        <w:pStyle w:val="Textoindependiente"/>
        <w:rPr>
          <w:rFonts w:ascii="Tahoma" w:hAnsi="Tahoma" w:cs="Tahoma"/>
          <w:sz w:val="24"/>
          <w:szCs w:val="24"/>
        </w:rPr>
      </w:pPr>
    </w:p>
    <w:p w14:paraId="16EB0142" w14:textId="581ED566" w:rsidR="00670ADD" w:rsidRPr="00977504" w:rsidRDefault="3B2136EA" w:rsidP="00670ADD">
      <w:pPr>
        <w:pStyle w:val="Textoindependiente"/>
        <w:numPr>
          <w:ilvl w:val="0"/>
          <w:numId w:val="10"/>
        </w:numPr>
        <w:rPr>
          <w:rFonts w:ascii="Tahoma" w:hAnsi="Tahoma" w:cs="Tahoma"/>
          <w:sz w:val="24"/>
          <w:szCs w:val="24"/>
        </w:rPr>
      </w:pPr>
      <w:r w:rsidRPr="3B2136EA">
        <w:rPr>
          <w:rFonts w:ascii="Tahoma" w:hAnsi="Tahoma" w:cs="Tahoma"/>
          <w:sz w:val="24"/>
          <w:szCs w:val="24"/>
        </w:rPr>
        <w:t>“José de San Martín”. Ediciones FAIFS, 2020</w:t>
      </w:r>
    </w:p>
    <w:p w14:paraId="0B8CC39C" w14:textId="353E65C0" w:rsidR="3B2136EA" w:rsidRDefault="3B2136EA" w:rsidP="3B2136EA">
      <w:pPr>
        <w:pStyle w:val="Textoindependiente"/>
        <w:rPr>
          <w:rFonts w:ascii="Tahoma" w:hAnsi="Tahoma" w:cs="Tahoma"/>
          <w:szCs w:val="28"/>
        </w:rPr>
      </w:pPr>
    </w:p>
    <w:p w14:paraId="4BF716EA" w14:textId="5B9777EF" w:rsidR="3B2136EA" w:rsidRDefault="3B2136EA" w:rsidP="3B2136EA">
      <w:pPr>
        <w:pStyle w:val="Textoindependiente"/>
        <w:numPr>
          <w:ilvl w:val="0"/>
          <w:numId w:val="10"/>
        </w:numPr>
        <w:rPr>
          <w:rFonts w:ascii="Tahoma" w:hAnsi="Tahoma" w:cs="Tahoma"/>
          <w:szCs w:val="28"/>
        </w:rPr>
      </w:pPr>
      <w:r w:rsidRPr="3B2136EA">
        <w:rPr>
          <w:rFonts w:ascii="Tahoma" w:hAnsi="Tahoma" w:cs="Tahoma"/>
          <w:sz w:val="24"/>
          <w:szCs w:val="24"/>
        </w:rPr>
        <w:t>“La vida secreta de los Cementerios”. Canal de la Ciudad, 2023</w:t>
      </w:r>
    </w:p>
    <w:p w14:paraId="267693E0" w14:textId="77777777" w:rsidR="0086289E" w:rsidRPr="00977504" w:rsidRDefault="006B3C21" w:rsidP="00B811AE">
      <w:pPr>
        <w:pStyle w:val="Textoindependiente"/>
        <w:numPr>
          <w:ilvl w:val="0"/>
          <w:numId w:val="17"/>
        </w:numPr>
        <w:rPr>
          <w:rFonts w:ascii="Tahoma" w:hAnsi="Tahoma" w:cs="Tahoma"/>
          <w:b/>
          <w:bCs/>
          <w:szCs w:val="28"/>
        </w:rPr>
      </w:pPr>
      <w:r w:rsidRPr="00977504">
        <w:rPr>
          <w:rFonts w:ascii="Tahoma" w:hAnsi="Tahoma" w:cs="Tahoma"/>
          <w:b/>
          <w:bCs/>
          <w:szCs w:val="28"/>
        </w:rPr>
        <w:t xml:space="preserve">Participación en Reuniones </w:t>
      </w:r>
    </w:p>
    <w:p w14:paraId="7D3BEE8F" w14:textId="77777777" w:rsidR="006B3C21" w:rsidRPr="00977504" w:rsidRDefault="006B3C21" w:rsidP="006B3C21">
      <w:pPr>
        <w:pStyle w:val="Textoindependiente"/>
        <w:rPr>
          <w:rFonts w:ascii="Tahoma" w:hAnsi="Tahoma" w:cs="Tahoma"/>
          <w:b/>
          <w:bCs/>
          <w:szCs w:val="28"/>
        </w:rPr>
      </w:pPr>
    </w:p>
    <w:p w14:paraId="24587946" w14:textId="77777777" w:rsidR="006B3C21" w:rsidRPr="00977504" w:rsidRDefault="006B3C21" w:rsidP="00B811AE">
      <w:pPr>
        <w:pStyle w:val="Textoindependiente"/>
        <w:numPr>
          <w:ilvl w:val="1"/>
          <w:numId w:val="17"/>
        </w:numPr>
        <w:rPr>
          <w:rFonts w:ascii="Tahoma" w:hAnsi="Tahoma" w:cs="Tahoma"/>
          <w:b/>
          <w:bCs/>
          <w:szCs w:val="28"/>
        </w:rPr>
      </w:pPr>
      <w:r w:rsidRPr="00977504">
        <w:rPr>
          <w:rFonts w:ascii="Tahoma" w:hAnsi="Tahoma" w:cs="Tahoma"/>
          <w:b/>
          <w:bCs/>
          <w:szCs w:val="28"/>
        </w:rPr>
        <w:t xml:space="preserve">Ponencias </w:t>
      </w:r>
    </w:p>
    <w:p w14:paraId="3B88899E" w14:textId="77777777" w:rsidR="008E3766" w:rsidRPr="00977504" w:rsidRDefault="008E3766" w:rsidP="008E3766">
      <w:pPr>
        <w:pStyle w:val="Textoindependiente"/>
        <w:rPr>
          <w:rFonts w:ascii="Tahoma" w:hAnsi="Tahoma" w:cs="Tahoma"/>
          <w:b/>
          <w:bCs/>
          <w:szCs w:val="28"/>
        </w:rPr>
      </w:pPr>
    </w:p>
    <w:p w14:paraId="499C37D0" w14:textId="77777777" w:rsidR="008E3766" w:rsidRPr="00977504" w:rsidRDefault="008E3766" w:rsidP="008E3766">
      <w:pPr>
        <w:pStyle w:val="Textoindependiente"/>
        <w:numPr>
          <w:ilvl w:val="0"/>
          <w:numId w:val="13"/>
        </w:numPr>
        <w:rPr>
          <w:rFonts w:ascii="Tahoma" w:hAnsi="Tahoma" w:cs="Tahoma"/>
          <w:sz w:val="24"/>
          <w:szCs w:val="24"/>
        </w:rPr>
      </w:pPr>
      <w:r w:rsidRPr="00977504">
        <w:rPr>
          <w:rFonts w:ascii="Tahoma" w:hAnsi="Tahoma" w:cs="Tahoma"/>
          <w:sz w:val="24"/>
          <w:szCs w:val="24"/>
        </w:rPr>
        <w:t xml:space="preserve">Ponencia “Los Cementerios de </w:t>
      </w:r>
      <w:proofErr w:type="spellStart"/>
      <w:r w:rsidRPr="00977504">
        <w:rPr>
          <w:rFonts w:ascii="Tahoma" w:hAnsi="Tahoma" w:cs="Tahoma"/>
          <w:sz w:val="24"/>
          <w:szCs w:val="24"/>
        </w:rPr>
        <w:t>Salamone</w:t>
      </w:r>
      <w:proofErr w:type="spellEnd"/>
      <w:r w:rsidRPr="00977504">
        <w:rPr>
          <w:rFonts w:ascii="Tahoma" w:hAnsi="Tahoma" w:cs="Tahoma"/>
          <w:sz w:val="24"/>
          <w:szCs w:val="24"/>
        </w:rPr>
        <w:t xml:space="preserve"> en Buenos Aires”, 1° Encuentro Internacional de Patrimonio “Bicentenario del Grito Libertario de La Paz 1809-2009”, Fundación EMEGECE, La Paz, Bolivia, 18 de agosto de 2009</w:t>
      </w:r>
    </w:p>
    <w:p w14:paraId="69E2BB2B" w14:textId="77777777" w:rsidR="008E3766" w:rsidRPr="00977504" w:rsidRDefault="008E3766" w:rsidP="008E3766">
      <w:pPr>
        <w:pStyle w:val="Textoindependiente"/>
        <w:rPr>
          <w:rFonts w:ascii="Tahoma" w:hAnsi="Tahoma" w:cs="Tahoma"/>
          <w:sz w:val="24"/>
          <w:szCs w:val="24"/>
        </w:rPr>
      </w:pPr>
    </w:p>
    <w:p w14:paraId="18698414" w14:textId="77777777" w:rsidR="008E3766" w:rsidRPr="00977504" w:rsidRDefault="008E3766" w:rsidP="008E3766">
      <w:pPr>
        <w:pStyle w:val="Textoindependiente"/>
        <w:numPr>
          <w:ilvl w:val="0"/>
          <w:numId w:val="13"/>
        </w:numPr>
        <w:rPr>
          <w:rFonts w:ascii="Tahoma" w:hAnsi="Tahoma" w:cs="Tahoma"/>
          <w:sz w:val="24"/>
          <w:szCs w:val="24"/>
        </w:rPr>
      </w:pPr>
      <w:r w:rsidRPr="00977504">
        <w:rPr>
          <w:rFonts w:ascii="Tahoma" w:hAnsi="Tahoma" w:cs="Tahoma"/>
          <w:sz w:val="24"/>
          <w:szCs w:val="24"/>
        </w:rPr>
        <w:t xml:space="preserve">Ponencia “Argentina y Bolivia: unión por sus hombres”, en el Congreso del Bicentenario del 24 de septiembre de 1810, Santa Cruz de la Sierra, República de Bolivia, 9 de septiembre de 2010 </w:t>
      </w:r>
    </w:p>
    <w:p w14:paraId="57C0D796" w14:textId="77777777" w:rsidR="008E3766" w:rsidRPr="00977504" w:rsidRDefault="008E3766" w:rsidP="008E3766">
      <w:pPr>
        <w:pStyle w:val="Prrafodelista"/>
        <w:rPr>
          <w:rFonts w:ascii="Tahoma" w:hAnsi="Tahoma" w:cs="Tahoma"/>
          <w:sz w:val="24"/>
          <w:szCs w:val="24"/>
        </w:rPr>
      </w:pPr>
    </w:p>
    <w:p w14:paraId="24781056" w14:textId="77777777" w:rsidR="008E3766" w:rsidRPr="00977504" w:rsidRDefault="008E3766" w:rsidP="008E3766">
      <w:pPr>
        <w:pStyle w:val="Textoindependiente"/>
        <w:numPr>
          <w:ilvl w:val="0"/>
          <w:numId w:val="13"/>
        </w:numPr>
        <w:rPr>
          <w:rFonts w:ascii="Tahoma" w:hAnsi="Tahoma" w:cs="Tahoma"/>
          <w:sz w:val="24"/>
          <w:szCs w:val="24"/>
        </w:rPr>
      </w:pPr>
      <w:r w:rsidRPr="00977504">
        <w:rPr>
          <w:rFonts w:ascii="Tahoma" w:hAnsi="Tahoma" w:cs="Tahoma"/>
          <w:sz w:val="24"/>
          <w:szCs w:val="24"/>
        </w:rPr>
        <w:t xml:space="preserve">Ponencia “Los mataderos de </w:t>
      </w:r>
      <w:proofErr w:type="spellStart"/>
      <w:r w:rsidRPr="00977504">
        <w:rPr>
          <w:rFonts w:ascii="Tahoma" w:hAnsi="Tahoma" w:cs="Tahoma"/>
          <w:sz w:val="24"/>
          <w:szCs w:val="24"/>
        </w:rPr>
        <w:t>Salamone</w:t>
      </w:r>
      <w:proofErr w:type="spellEnd"/>
      <w:r w:rsidRPr="00977504">
        <w:rPr>
          <w:rFonts w:ascii="Tahoma" w:hAnsi="Tahoma" w:cs="Tahoma"/>
          <w:sz w:val="24"/>
          <w:szCs w:val="24"/>
        </w:rPr>
        <w:t xml:space="preserve"> en la provincia de Buenos Aires”, III Congreso de Historia y de la Carne y sus derivados, Ciudad de Buenos Aires, 10 de octubre de 2014</w:t>
      </w:r>
    </w:p>
    <w:p w14:paraId="0D142F6F" w14:textId="77777777" w:rsidR="008E3766" w:rsidRPr="00977504" w:rsidRDefault="008E3766" w:rsidP="008E3766">
      <w:pPr>
        <w:pStyle w:val="Textoindependiente"/>
        <w:rPr>
          <w:rFonts w:ascii="Tahoma" w:hAnsi="Tahoma" w:cs="Tahoma"/>
          <w:b/>
          <w:bCs/>
          <w:szCs w:val="28"/>
        </w:rPr>
      </w:pPr>
    </w:p>
    <w:p w14:paraId="4475AD14" w14:textId="77777777" w:rsidR="008E3766" w:rsidRPr="00977504" w:rsidRDefault="008E3766" w:rsidP="008E3766">
      <w:pPr>
        <w:pStyle w:val="Textoindependiente"/>
        <w:rPr>
          <w:rFonts w:ascii="Tahoma" w:hAnsi="Tahoma" w:cs="Tahoma"/>
          <w:b/>
          <w:bCs/>
          <w:szCs w:val="28"/>
        </w:rPr>
      </w:pPr>
    </w:p>
    <w:p w14:paraId="0DBD9E13" w14:textId="77777777" w:rsidR="006B3C21" w:rsidRPr="00977504" w:rsidRDefault="006B3C21" w:rsidP="00B811AE">
      <w:pPr>
        <w:pStyle w:val="Textoindependiente"/>
        <w:numPr>
          <w:ilvl w:val="1"/>
          <w:numId w:val="17"/>
        </w:numPr>
        <w:rPr>
          <w:rFonts w:ascii="Tahoma" w:hAnsi="Tahoma" w:cs="Tahoma"/>
          <w:b/>
          <w:bCs/>
          <w:szCs w:val="28"/>
        </w:rPr>
      </w:pPr>
      <w:r w:rsidRPr="00977504">
        <w:rPr>
          <w:rFonts w:ascii="Tahoma" w:hAnsi="Tahoma" w:cs="Tahoma"/>
          <w:b/>
          <w:bCs/>
          <w:szCs w:val="28"/>
        </w:rPr>
        <w:t>Conferencias</w:t>
      </w:r>
    </w:p>
    <w:p w14:paraId="120C4E94" w14:textId="77777777" w:rsidR="008E3766" w:rsidRPr="00977504" w:rsidRDefault="008E3766" w:rsidP="008E3766">
      <w:pPr>
        <w:pStyle w:val="Textoindependiente"/>
        <w:rPr>
          <w:rFonts w:ascii="Tahoma" w:hAnsi="Tahoma" w:cs="Tahoma"/>
          <w:b/>
          <w:bCs/>
          <w:szCs w:val="28"/>
        </w:rPr>
      </w:pPr>
    </w:p>
    <w:p w14:paraId="21808C62" w14:textId="77777777" w:rsidR="008E3766" w:rsidRPr="00977504" w:rsidRDefault="008E3766" w:rsidP="008E3766">
      <w:pPr>
        <w:pStyle w:val="Textoindependiente"/>
        <w:numPr>
          <w:ilvl w:val="0"/>
          <w:numId w:val="13"/>
        </w:numPr>
        <w:rPr>
          <w:rFonts w:ascii="Tahoma" w:hAnsi="Tahoma" w:cs="Tahoma"/>
          <w:sz w:val="24"/>
          <w:szCs w:val="24"/>
        </w:rPr>
      </w:pPr>
      <w:r w:rsidRPr="00977504">
        <w:rPr>
          <w:rFonts w:ascii="Tahoma" w:hAnsi="Tahoma" w:cs="Tahoma"/>
          <w:sz w:val="24"/>
          <w:szCs w:val="24"/>
        </w:rPr>
        <w:t>Conferencia "La historia y los errores en la enseñanza escolar y la divulgación mediática”, Feria Internacional del Libro, Ciudad de Buenos Aires, 24 de abril de 2009</w:t>
      </w:r>
    </w:p>
    <w:p w14:paraId="23E8216A" w14:textId="77777777" w:rsidR="008E3766" w:rsidRPr="00977504" w:rsidRDefault="008E3766" w:rsidP="008E3766">
      <w:pPr>
        <w:pStyle w:val="Textoindependiente"/>
        <w:ind w:left="720"/>
        <w:rPr>
          <w:rFonts w:ascii="Tahoma" w:hAnsi="Tahoma" w:cs="Tahoma"/>
          <w:sz w:val="24"/>
          <w:szCs w:val="24"/>
          <w:lang w:val="en-US"/>
        </w:rPr>
      </w:pPr>
      <w:r w:rsidRPr="00977504">
        <w:rPr>
          <w:rFonts w:ascii="Tahoma" w:hAnsi="Tahoma" w:cs="Tahoma"/>
          <w:sz w:val="24"/>
          <w:szCs w:val="24"/>
          <w:lang w:val="en-US"/>
        </w:rPr>
        <w:t xml:space="preserve">Link: </w:t>
      </w:r>
      <w:r w:rsidR="0005635C">
        <w:fldChar w:fldCharType="begin"/>
      </w:r>
      <w:r w:rsidR="0005635C" w:rsidRPr="00F92905">
        <w:rPr>
          <w:lang w:val="en-US"/>
        </w:rPr>
        <w:instrText xml:space="preserve"> HYPERLINK "https://www.youtube.com/watc</w:instrText>
      </w:r>
      <w:r w:rsidR="0005635C" w:rsidRPr="00F92905">
        <w:rPr>
          <w:lang w:val="en-US"/>
        </w:rPr>
        <w:instrText xml:space="preserve">h?v=Pc7rFxSl8jw" </w:instrText>
      </w:r>
      <w:r w:rsidR="0005635C">
        <w:fldChar w:fldCharType="separate"/>
      </w:r>
      <w:r w:rsidRPr="00977504">
        <w:rPr>
          <w:rStyle w:val="Hipervnculo"/>
          <w:rFonts w:ascii="Tahoma" w:hAnsi="Tahoma" w:cs="Tahoma"/>
          <w:sz w:val="24"/>
          <w:szCs w:val="24"/>
          <w:lang w:val="en-US"/>
        </w:rPr>
        <w:t>https://www.youtube.com/watch?v=Pc7rFxSl8jw</w:t>
      </w:r>
      <w:r w:rsidR="0005635C">
        <w:rPr>
          <w:rStyle w:val="Hipervnculo"/>
          <w:rFonts w:ascii="Tahoma" w:hAnsi="Tahoma" w:cs="Tahoma"/>
          <w:sz w:val="24"/>
          <w:szCs w:val="24"/>
          <w:lang w:val="en-US"/>
        </w:rPr>
        <w:fldChar w:fldCharType="end"/>
      </w:r>
    </w:p>
    <w:p w14:paraId="42AFC42D" w14:textId="77777777" w:rsidR="008E3766" w:rsidRPr="00977504" w:rsidRDefault="008E3766" w:rsidP="008E3766">
      <w:pPr>
        <w:pStyle w:val="Textoindependiente"/>
        <w:rPr>
          <w:rFonts w:ascii="Tahoma" w:hAnsi="Tahoma" w:cs="Tahoma"/>
          <w:b/>
          <w:bCs/>
          <w:szCs w:val="28"/>
          <w:lang w:val="en-US"/>
        </w:rPr>
      </w:pPr>
    </w:p>
    <w:p w14:paraId="1027C79E" w14:textId="77777777" w:rsidR="008E3766" w:rsidRPr="00977504" w:rsidRDefault="008E3766" w:rsidP="008E3766">
      <w:pPr>
        <w:pStyle w:val="Textoindependiente"/>
        <w:numPr>
          <w:ilvl w:val="0"/>
          <w:numId w:val="13"/>
        </w:numPr>
        <w:rPr>
          <w:rFonts w:ascii="Tahoma" w:hAnsi="Tahoma" w:cs="Tahoma"/>
          <w:sz w:val="24"/>
          <w:szCs w:val="24"/>
        </w:rPr>
      </w:pPr>
      <w:r w:rsidRPr="00977504">
        <w:rPr>
          <w:rFonts w:ascii="Tahoma" w:hAnsi="Tahoma" w:cs="Tahoma"/>
          <w:sz w:val="24"/>
          <w:szCs w:val="24"/>
        </w:rPr>
        <w:t xml:space="preserve">Conferencia “Francisco </w:t>
      </w:r>
      <w:proofErr w:type="spellStart"/>
      <w:r w:rsidRPr="00977504">
        <w:rPr>
          <w:rFonts w:ascii="Tahoma" w:hAnsi="Tahoma" w:cs="Tahoma"/>
          <w:sz w:val="24"/>
          <w:szCs w:val="24"/>
        </w:rPr>
        <w:t>Salamone</w:t>
      </w:r>
      <w:proofErr w:type="spellEnd"/>
      <w:r w:rsidRPr="00977504">
        <w:rPr>
          <w:rFonts w:ascii="Tahoma" w:hAnsi="Tahoma" w:cs="Tahoma"/>
          <w:sz w:val="24"/>
          <w:szCs w:val="24"/>
        </w:rPr>
        <w:t xml:space="preserve">: el arquitecto de las Pampas”, 1° Jornadas </w:t>
      </w:r>
      <w:proofErr w:type="spellStart"/>
      <w:r w:rsidRPr="00977504">
        <w:rPr>
          <w:rFonts w:ascii="Tahoma" w:hAnsi="Tahoma" w:cs="Tahoma"/>
          <w:sz w:val="24"/>
          <w:szCs w:val="24"/>
        </w:rPr>
        <w:t>Salamone</w:t>
      </w:r>
      <w:proofErr w:type="spellEnd"/>
      <w:r w:rsidRPr="00977504">
        <w:rPr>
          <w:rFonts w:ascii="Tahoma" w:hAnsi="Tahoma" w:cs="Tahoma"/>
          <w:sz w:val="24"/>
          <w:szCs w:val="24"/>
        </w:rPr>
        <w:t>, Azul, Provincia de Buenos Aires, 6 de agosto de 2009</w:t>
      </w:r>
    </w:p>
    <w:p w14:paraId="271CA723" w14:textId="77777777" w:rsidR="008E3766" w:rsidRPr="00977504" w:rsidRDefault="008E3766" w:rsidP="008E3766">
      <w:pPr>
        <w:pStyle w:val="Textoindependiente"/>
        <w:ind w:left="720"/>
        <w:rPr>
          <w:rFonts w:ascii="Tahoma" w:hAnsi="Tahoma" w:cs="Tahoma"/>
          <w:sz w:val="24"/>
          <w:szCs w:val="24"/>
        </w:rPr>
      </w:pPr>
    </w:p>
    <w:p w14:paraId="4FD5B78C" w14:textId="77777777" w:rsidR="008E3766" w:rsidRPr="00977504" w:rsidRDefault="008E3766" w:rsidP="008E3766">
      <w:pPr>
        <w:pStyle w:val="Textoindependiente"/>
        <w:numPr>
          <w:ilvl w:val="0"/>
          <w:numId w:val="13"/>
        </w:numPr>
        <w:rPr>
          <w:rFonts w:ascii="Tahoma" w:hAnsi="Tahoma" w:cs="Tahoma"/>
          <w:sz w:val="24"/>
          <w:szCs w:val="24"/>
        </w:rPr>
      </w:pPr>
      <w:r w:rsidRPr="00977504">
        <w:rPr>
          <w:rFonts w:ascii="Tahoma" w:hAnsi="Tahoma" w:cs="Tahoma"/>
          <w:sz w:val="24"/>
          <w:szCs w:val="24"/>
        </w:rPr>
        <w:t>Conferencia “Domingo Faustino Sarmiento: el hombre libre”, Gran Logia de la Argentina de los Libres y Aceptados Masones, Buenos Aires, 12 de diciembre de 2015</w:t>
      </w:r>
    </w:p>
    <w:p w14:paraId="75FBE423" w14:textId="77777777" w:rsidR="008E3766" w:rsidRPr="00977504" w:rsidRDefault="008E3766" w:rsidP="008E3766">
      <w:pPr>
        <w:pStyle w:val="Prrafodelista"/>
        <w:rPr>
          <w:rFonts w:ascii="Tahoma" w:hAnsi="Tahoma" w:cs="Tahoma"/>
          <w:sz w:val="24"/>
          <w:szCs w:val="24"/>
        </w:rPr>
      </w:pPr>
    </w:p>
    <w:p w14:paraId="720CC3F2" w14:textId="77777777" w:rsidR="008E3766" w:rsidRPr="00977504" w:rsidRDefault="008E3766" w:rsidP="008E3766">
      <w:pPr>
        <w:pStyle w:val="Textoindependiente"/>
        <w:numPr>
          <w:ilvl w:val="0"/>
          <w:numId w:val="13"/>
        </w:numPr>
        <w:rPr>
          <w:rFonts w:ascii="Tahoma" w:hAnsi="Tahoma" w:cs="Tahoma"/>
          <w:sz w:val="24"/>
          <w:szCs w:val="24"/>
        </w:rPr>
      </w:pPr>
      <w:r w:rsidRPr="00977504">
        <w:rPr>
          <w:rFonts w:ascii="Tahoma" w:hAnsi="Tahoma" w:cs="Tahoma"/>
          <w:sz w:val="24"/>
          <w:szCs w:val="24"/>
        </w:rPr>
        <w:t>Conferencia “El Bicentenario de la Declaración de la Independencia: desafíos del pasado e inspiración para el futuro”, Fundación C y A C, Centro Cultural del Bicentenario, Santiago del Estero, 13 de abril de 2016</w:t>
      </w:r>
    </w:p>
    <w:p w14:paraId="2D3F0BEC" w14:textId="77777777" w:rsidR="008E3766" w:rsidRPr="00977504" w:rsidRDefault="008E3766" w:rsidP="008E3766">
      <w:pPr>
        <w:pStyle w:val="Prrafodelista"/>
        <w:rPr>
          <w:rFonts w:ascii="Tahoma" w:hAnsi="Tahoma" w:cs="Tahoma"/>
          <w:sz w:val="24"/>
          <w:szCs w:val="24"/>
        </w:rPr>
      </w:pPr>
    </w:p>
    <w:p w14:paraId="72E64AD1" w14:textId="77777777" w:rsidR="008E3766" w:rsidRPr="00977504" w:rsidRDefault="008E3766" w:rsidP="008E3766">
      <w:pPr>
        <w:pStyle w:val="Textoindependiente"/>
        <w:numPr>
          <w:ilvl w:val="0"/>
          <w:numId w:val="13"/>
        </w:numPr>
        <w:rPr>
          <w:rFonts w:ascii="Tahoma" w:hAnsi="Tahoma" w:cs="Tahoma"/>
          <w:sz w:val="24"/>
          <w:szCs w:val="24"/>
        </w:rPr>
      </w:pPr>
      <w:r w:rsidRPr="00977504">
        <w:rPr>
          <w:rFonts w:ascii="Tahoma" w:hAnsi="Tahoma" w:cs="Tahoma"/>
          <w:sz w:val="24"/>
          <w:szCs w:val="24"/>
        </w:rPr>
        <w:t>Conferencia “Los desafíos del pasado, inspiración para el futuro”, Concejo Deliberante de Pergamino, Provincia de Buenos Aires, 5 de julio de 2016</w:t>
      </w:r>
    </w:p>
    <w:p w14:paraId="051428FD" w14:textId="77777777" w:rsidR="008E3766" w:rsidRPr="00977504" w:rsidRDefault="008E3766" w:rsidP="008E3766">
      <w:pPr>
        <w:pStyle w:val="Textoindependiente"/>
        <w:ind w:left="720"/>
        <w:rPr>
          <w:rFonts w:ascii="Tahoma" w:hAnsi="Tahoma" w:cs="Tahoma"/>
          <w:sz w:val="24"/>
          <w:szCs w:val="24"/>
          <w:lang w:val="en-US"/>
        </w:rPr>
      </w:pPr>
      <w:r w:rsidRPr="00977504">
        <w:rPr>
          <w:rFonts w:ascii="Tahoma" w:hAnsi="Tahoma" w:cs="Tahoma"/>
          <w:sz w:val="24"/>
          <w:szCs w:val="24"/>
          <w:lang w:val="en-US"/>
        </w:rPr>
        <w:t xml:space="preserve">Link: </w:t>
      </w:r>
      <w:r w:rsidR="0005635C">
        <w:fldChar w:fldCharType="begin"/>
      </w:r>
      <w:r w:rsidR="0005635C" w:rsidRPr="00F92905">
        <w:rPr>
          <w:lang w:val="en-US"/>
        </w:rPr>
        <w:instrText xml:space="preserve"> HYPERLINK "https://www.youtube.co</w:instrText>
      </w:r>
      <w:r w:rsidR="0005635C" w:rsidRPr="00F92905">
        <w:rPr>
          <w:lang w:val="en-US"/>
        </w:rPr>
        <w:instrText xml:space="preserve">m/watch?v=Pc7rFxSl8jw" </w:instrText>
      </w:r>
      <w:r w:rsidR="0005635C">
        <w:fldChar w:fldCharType="separate"/>
      </w:r>
      <w:r w:rsidRPr="00977504">
        <w:rPr>
          <w:rStyle w:val="Hipervnculo"/>
          <w:rFonts w:ascii="Tahoma" w:hAnsi="Tahoma" w:cs="Tahoma"/>
          <w:sz w:val="24"/>
          <w:szCs w:val="24"/>
          <w:lang w:val="en-US"/>
        </w:rPr>
        <w:t>https://www.youtube.com/watch?v=Pc7rFxSl8jw</w:t>
      </w:r>
      <w:r w:rsidR="0005635C">
        <w:rPr>
          <w:rStyle w:val="Hipervnculo"/>
          <w:rFonts w:ascii="Tahoma" w:hAnsi="Tahoma" w:cs="Tahoma"/>
          <w:sz w:val="24"/>
          <w:szCs w:val="24"/>
          <w:lang w:val="en-US"/>
        </w:rPr>
        <w:fldChar w:fldCharType="end"/>
      </w:r>
    </w:p>
    <w:p w14:paraId="75CF4315" w14:textId="77777777" w:rsidR="008E3766" w:rsidRPr="00977504" w:rsidRDefault="008E3766" w:rsidP="008E3766">
      <w:pPr>
        <w:pStyle w:val="Textoindependiente"/>
        <w:ind w:left="720"/>
        <w:rPr>
          <w:rFonts w:ascii="Tahoma" w:hAnsi="Tahoma" w:cs="Tahoma"/>
          <w:sz w:val="24"/>
          <w:szCs w:val="24"/>
          <w:lang w:val="en-US"/>
        </w:rPr>
      </w:pPr>
    </w:p>
    <w:p w14:paraId="0868729F" w14:textId="77777777" w:rsidR="008E3766" w:rsidRPr="00977504" w:rsidRDefault="008E3766" w:rsidP="008E3766">
      <w:pPr>
        <w:pStyle w:val="Textoindependiente"/>
        <w:numPr>
          <w:ilvl w:val="0"/>
          <w:numId w:val="13"/>
        </w:numPr>
        <w:rPr>
          <w:rFonts w:ascii="Tahoma" w:hAnsi="Tahoma" w:cs="Tahoma"/>
          <w:sz w:val="24"/>
          <w:szCs w:val="24"/>
        </w:rPr>
      </w:pPr>
      <w:r w:rsidRPr="00977504">
        <w:rPr>
          <w:rFonts w:ascii="Tahoma" w:hAnsi="Tahoma" w:cs="Tahoma"/>
          <w:sz w:val="24"/>
          <w:szCs w:val="24"/>
        </w:rPr>
        <w:t>Conferencia “</w:t>
      </w:r>
      <w:r w:rsidR="005C2E0F" w:rsidRPr="00977504">
        <w:rPr>
          <w:rFonts w:ascii="Tahoma" w:hAnsi="Tahoma" w:cs="Tahoma"/>
          <w:sz w:val="24"/>
          <w:szCs w:val="24"/>
        </w:rPr>
        <w:t>El Bicentenario de la Independencia</w:t>
      </w:r>
      <w:r w:rsidRPr="00977504">
        <w:rPr>
          <w:rFonts w:ascii="Tahoma" w:hAnsi="Tahoma" w:cs="Tahoma"/>
          <w:sz w:val="24"/>
          <w:szCs w:val="24"/>
        </w:rPr>
        <w:t xml:space="preserve">”, Aula Magna de la Universidad Católica Argentina, Asociación “Mariano Moreno”, Paraná, Provincia de Entre Ríos, 6 de julio de 2016 </w:t>
      </w:r>
    </w:p>
    <w:p w14:paraId="3CB648E9" w14:textId="77777777" w:rsidR="008E3766" w:rsidRPr="00977504" w:rsidRDefault="008E3766" w:rsidP="008E3766">
      <w:pPr>
        <w:pStyle w:val="Textoindependiente"/>
        <w:ind w:left="720"/>
        <w:rPr>
          <w:rFonts w:ascii="Tahoma" w:hAnsi="Tahoma" w:cs="Tahoma"/>
          <w:sz w:val="24"/>
          <w:szCs w:val="24"/>
        </w:rPr>
      </w:pPr>
    </w:p>
    <w:p w14:paraId="651B1E02" w14:textId="77777777" w:rsidR="008E3766" w:rsidRPr="00977504" w:rsidRDefault="008E3766" w:rsidP="008E3766">
      <w:pPr>
        <w:pStyle w:val="Textoindependiente"/>
        <w:numPr>
          <w:ilvl w:val="0"/>
          <w:numId w:val="13"/>
        </w:numPr>
        <w:rPr>
          <w:rFonts w:ascii="Tahoma" w:hAnsi="Tahoma" w:cs="Tahoma"/>
          <w:sz w:val="24"/>
          <w:szCs w:val="24"/>
        </w:rPr>
      </w:pPr>
      <w:r w:rsidRPr="00977504">
        <w:rPr>
          <w:rFonts w:ascii="Tahoma" w:hAnsi="Tahoma" w:cs="Tahoma"/>
          <w:sz w:val="24"/>
          <w:szCs w:val="24"/>
        </w:rPr>
        <w:t>Conferencia “La obra de la Compañía de Jesús en Córdoba y en Argentina”, en la conmemoración de los 400 años de la fundación de la Estancia Jesuítica de Caroya, Colonia Caroya, Provincia de Córdoba, 8 de diciembre de 2016</w:t>
      </w:r>
    </w:p>
    <w:p w14:paraId="0C178E9E" w14:textId="77777777" w:rsidR="008E3766" w:rsidRPr="00977504" w:rsidRDefault="008E3766" w:rsidP="008E3766">
      <w:pPr>
        <w:pStyle w:val="Prrafodelista"/>
        <w:rPr>
          <w:rFonts w:ascii="Tahoma" w:hAnsi="Tahoma" w:cs="Tahoma"/>
          <w:sz w:val="24"/>
          <w:szCs w:val="24"/>
        </w:rPr>
      </w:pPr>
    </w:p>
    <w:p w14:paraId="07A1985F" w14:textId="77777777" w:rsidR="008E3766" w:rsidRPr="00977504" w:rsidRDefault="008E3766" w:rsidP="008E3766">
      <w:pPr>
        <w:pStyle w:val="Textoindependiente"/>
        <w:numPr>
          <w:ilvl w:val="0"/>
          <w:numId w:val="13"/>
        </w:numPr>
        <w:rPr>
          <w:rFonts w:ascii="Tahoma" w:hAnsi="Tahoma" w:cs="Tahoma"/>
          <w:sz w:val="24"/>
          <w:szCs w:val="24"/>
        </w:rPr>
      </w:pPr>
      <w:r w:rsidRPr="00977504">
        <w:rPr>
          <w:rFonts w:ascii="Tahoma" w:hAnsi="Tahoma" w:cs="Tahoma"/>
          <w:sz w:val="24"/>
          <w:szCs w:val="24"/>
        </w:rPr>
        <w:t xml:space="preserve">Conferencia “Francisco </w:t>
      </w:r>
      <w:proofErr w:type="spellStart"/>
      <w:r w:rsidRPr="00977504">
        <w:rPr>
          <w:rFonts w:ascii="Tahoma" w:hAnsi="Tahoma" w:cs="Tahoma"/>
          <w:sz w:val="24"/>
          <w:szCs w:val="24"/>
        </w:rPr>
        <w:t>Salamone</w:t>
      </w:r>
      <w:proofErr w:type="spellEnd"/>
      <w:r w:rsidRPr="00977504">
        <w:rPr>
          <w:rFonts w:ascii="Tahoma" w:hAnsi="Tahoma" w:cs="Tahoma"/>
          <w:sz w:val="24"/>
          <w:szCs w:val="24"/>
        </w:rPr>
        <w:t>: un genio ítalo-argentino”, Casa Argentina, Embajada de la República Argentina en Roma, 7 de diciembre de 2017</w:t>
      </w:r>
    </w:p>
    <w:p w14:paraId="3C0395D3" w14:textId="77777777" w:rsidR="008E3766" w:rsidRPr="00977504" w:rsidRDefault="008E3766" w:rsidP="008E3766">
      <w:pPr>
        <w:pStyle w:val="Prrafodelista"/>
        <w:rPr>
          <w:rFonts w:ascii="Tahoma" w:hAnsi="Tahoma" w:cs="Tahoma"/>
          <w:sz w:val="24"/>
          <w:szCs w:val="24"/>
        </w:rPr>
      </w:pPr>
    </w:p>
    <w:p w14:paraId="2AFFBDF9" w14:textId="77777777" w:rsidR="004B7277" w:rsidRPr="00977504" w:rsidRDefault="004B7277" w:rsidP="008E3766">
      <w:pPr>
        <w:pStyle w:val="Textoindependiente"/>
        <w:numPr>
          <w:ilvl w:val="0"/>
          <w:numId w:val="13"/>
        </w:numPr>
        <w:rPr>
          <w:rFonts w:ascii="Tahoma" w:hAnsi="Tahoma" w:cs="Tahoma"/>
          <w:sz w:val="24"/>
          <w:szCs w:val="24"/>
        </w:rPr>
      </w:pPr>
      <w:r w:rsidRPr="00977504">
        <w:rPr>
          <w:rFonts w:ascii="Tahoma" w:hAnsi="Tahoma" w:cs="Tahoma"/>
          <w:sz w:val="24"/>
          <w:szCs w:val="24"/>
        </w:rPr>
        <w:t>Conferencia “La heroica defensa de Concepción del Uruguay”, Auditorio Municipal “</w:t>
      </w:r>
      <w:proofErr w:type="spellStart"/>
      <w:r w:rsidRPr="00977504">
        <w:rPr>
          <w:rFonts w:ascii="Tahoma" w:hAnsi="Tahoma" w:cs="Tahoma"/>
          <w:sz w:val="24"/>
          <w:szCs w:val="24"/>
        </w:rPr>
        <w:t>Scelzi</w:t>
      </w:r>
      <w:proofErr w:type="spellEnd"/>
      <w:r w:rsidRPr="00977504">
        <w:rPr>
          <w:rFonts w:ascii="Tahoma" w:hAnsi="Tahoma" w:cs="Tahoma"/>
          <w:sz w:val="24"/>
          <w:szCs w:val="24"/>
        </w:rPr>
        <w:t>”, Centro Cultural Urquiza, Concepción del Uruguay, 17 de noviembre de 2017</w:t>
      </w:r>
    </w:p>
    <w:p w14:paraId="3254BC2F" w14:textId="77777777" w:rsidR="004B7277" w:rsidRPr="00977504" w:rsidRDefault="004B7277" w:rsidP="004B7277">
      <w:pPr>
        <w:pStyle w:val="Prrafodelista"/>
        <w:rPr>
          <w:rFonts w:ascii="Tahoma" w:hAnsi="Tahoma" w:cs="Tahoma"/>
          <w:sz w:val="24"/>
          <w:szCs w:val="24"/>
        </w:rPr>
      </w:pPr>
    </w:p>
    <w:p w14:paraId="456FFEEE" w14:textId="77777777" w:rsidR="008E3766" w:rsidRPr="00977504" w:rsidRDefault="008E3766" w:rsidP="008E3766">
      <w:pPr>
        <w:pStyle w:val="Textoindependiente"/>
        <w:numPr>
          <w:ilvl w:val="0"/>
          <w:numId w:val="13"/>
        </w:numPr>
        <w:rPr>
          <w:rFonts w:ascii="Tahoma" w:hAnsi="Tahoma" w:cs="Tahoma"/>
          <w:sz w:val="24"/>
          <w:szCs w:val="24"/>
        </w:rPr>
      </w:pPr>
      <w:r w:rsidRPr="00977504">
        <w:rPr>
          <w:rFonts w:ascii="Tahoma" w:hAnsi="Tahoma" w:cs="Tahoma"/>
          <w:sz w:val="24"/>
          <w:szCs w:val="24"/>
        </w:rPr>
        <w:t xml:space="preserve">Conferencia “José de San Martín: padre de tres naciones”, Convento de la </w:t>
      </w:r>
      <w:proofErr w:type="spellStart"/>
      <w:r w:rsidRPr="00977504">
        <w:rPr>
          <w:rFonts w:ascii="Tahoma" w:hAnsi="Tahoma" w:cs="Tahoma"/>
          <w:sz w:val="24"/>
          <w:szCs w:val="24"/>
        </w:rPr>
        <w:t>Solitude</w:t>
      </w:r>
      <w:proofErr w:type="spellEnd"/>
      <w:r w:rsidRPr="00977504">
        <w:rPr>
          <w:rFonts w:ascii="Tahoma" w:hAnsi="Tahoma" w:cs="Tahoma"/>
          <w:sz w:val="24"/>
          <w:szCs w:val="24"/>
        </w:rPr>
        <w:t xml:space="preserve">, </w:t>
      </w:r>
      <w:r w:rsidR="00A440C7" w:rsidRPr="00977504">
        <w:rPr>
          <w:rFonts w:ascii="Tahoma" w:hAnsi="Tahoma" w:cs="Tahoma"/>
          <w:sz w:val="24"/>
          <w:szCs w:val="24"/>
        </w:rPr>
        <w:t xml:space="preserve">Casa de Grand </w:t>
      </w:r>
      <w:proofErr w:type="spellStart"/>
      <w:r w:rsidR="00A440C7" w:rsidRPr="00977504">
        <w:rPr>
          <w:rFonts w:ascii="Tahoma" w:hAnsi="Tahoma" w:cs="Tahoma"/>
          <w:sz w:val="24"/>
          <w:szCs w:val="24"/>
        </w:rPr>
        <w:t>Bourg</w:t>
      </w:r>
      <w:proofErr w:type="spellEnd"/>
      <w:r w:rsidR="00A440C7" w:rsidRPr="00977504">
        <w:rPr>
          <w:rFonts w:ascii="Tahoma" w:hAnsi="Tahoma" w:cs="Tahoma"/>
          <w:sz w:val="24"/>
          <w:szCs w:val="24"/>
        </w:rPr>
        <w:t xml:space="preserve">, </w:t>
      </w:r>
      <w:proofErr w:type="spellStart"/>
      <w:r w:rsidRPr="00977504">
        <w:rPr>
          <w:rFonts w:ascii="Tahoma" w:hAnsi="Tahoma" w:cs="Tahoma"/>
          <w:sz w:val="24"/>
          <w:szCs w:val="24"/>
        </w:rPr>
        <w:t>Evry-Courcouronnes</w:t>
      </w:r>
      <w:proofErr w:type="spellEnd"/>
      <w:r w:rsidRPr="00977504">
        <w:rPr>
          <w:rFonts w:ascii="Tahoma" w:hAnsi="Tahoma" w:cs="Tahoma"/>
          <w:sz w:val="24"/>
          <w:szCs w:val="24"/>
        </w:rPr>
        <w:t>, Francia, 23 de octubre de 2018</w:t>
      </w:r>
    </w:p>
    <w:p w14:paraId="651E9592" w14:textId="77777777" w:rsidR="008E3766" w:rsidRPr="00977504" w:rsidRDefault="008E3766" w:rsidP="008E3766">
      <w:pPr>
        <w:pStyle w:val="Prrafodelista"/>
        <w:rPr>
          <w:rFonts w:ascii="Tahoma" w:hAnsi="Tahoma" w:cs="Tahoma"/>
          <w:sz w:val="24"/>
          <w:szCs w:val="24"/>
        </w:rPr>
      </w:pPr>
    </w:p>
    <w:p w14:paraId="753280FD" w14:textId="77777777" w:rsidR="008E3766" w:rsidRPr="00977504" w:rsidRDefault="008E3766" w:rsidP="008E3766">
      <w:pPr>
        <w:pStyle w:val="Textoindependiente"/>
        <w:numPr>
          <w:ilvl w:val="0"/>
          <w:numId w:val="13"/>
        </w:numPr>
        <w:rPr>
          <w:rFonts w:ascii="Tahoma" w:hAnsi="Tahoma" w:cs="Tahoma"/>
          <w:sz w:val="24"/>
          <w:szCs w:val="24"/>
        </w:rPr>
      </w:pPr>
      <w:r w:rsidRPr="00977504">
        <w:rPr>
          <w:rFonts w:ascii="Tahoma" w:hAnsi="Tahoma" w:cs="Tahoma"/>
          <w:sz w:val="24"/>
          <w:szCs w:val="24"/>
        </w:rPr>
        <w:t>Conferencia “Las relaciones entre los Estados Unidos de América y la República Argentina”, 37° Conferencia Internacional de la AGSS, Buenos Aires, 17 de diciembre de 2019</w:t>
      </w:r>
    </w:p>
    <w:p w14:paraId="269E314A" w14:textId="77777777" w:rsidR="008E3766" w:rsidRPr="00977504" w:rsidRDefault="008E3766" w:rsidP="008E3766">
      <w:pPr>
        <w:pStyle w:val="Prrafodelista"/>
        <w:rPr>
          <w:rFonts w:ascii="Tahoma" w:hAnsi="Tahoma" w:cs="Tahoma"/>
          <w:sz w:val="24"/>
          <w:szCs w:val="24"/>
        </w:rPr>
      </w:pPr>
    </w:p>
    <w:p w14:paraId="557EBFC9" w14:textId="77777777" w:rsidR="008E3766" w:rsidRPr="00977504" w:rsidRDefault="008E3766" w:rsidP="00E6156F">
      <w:pPr>
        <w:pStyle w:val="Textoindependiente"/>
        <w:numPr>
          <w:ilvl w:val="0"/>
          <w:numId w:val="13"/>
        </w:numPr>
        <w:rPr>
          <w:rFonts w:ascii="Tahoma" w:hAnsi="Tahoma" w:cs="Tahoma"/>
          <w:sz w:val="24"/>
          <w:szCs w:val="24"/>
        </w:rPr>
      </w:pPr>
      <w:r w:rsidRPr="00977504">
        <w:rPr>
          <w:rFonts w:ascii="Tahoma" w:hAnsi="Tahoma" w:cs="Tahoma"/>
          <w:sz w:val="24"/>
          <w:szCs w:val="24"/>
        </w:rPr>
        <w:t xml:space="preserve">Conferencia “Manuel Belgrano: el primer padre de la Patria”, Gran Logia de la Argentina de los Libres y Aceptados Masones, Buenos Aires, 20 de junio de 2020 </w:t>
      </w:r>
    </w:p>
    <w:p w14:paraId="75E005AD" w14:textId="77777777" w:rsidR="008E3766" w:rsidRPr="00F92905" w:rsidRDefault="008E3766" w:rsidP="00E6156F">
      <w:pPr>
        <w:pStyle w:val="Prrafodelista"/>
        <w:ind w:left="720"/>
        <w:jc w:val="both"/>
        <w:rPr>
          <w:rFonts w:ascii="Tahoma" w:hAnsi="Tahoma" w:cs="Tahoma"/>
          <w:sz w:val="24"/>
          <w:szCs w:val="24"/>
          <w:lang w:val="en-US"/>
        </w:rPr>
      </w:pPr>
      <w:r w:rsidRPr="00977504">
        <w:rPr>
          <w:rFonts w:ascii="Tahoma" w:hAnsi="Tahoma" w:cs="Tahoma"/>
          <w:sz w:val="24"/>
          <w:szCs w:val="24"/>
          <w:lang w:val="en-US"/>
        </w:rPr>
        <w:t xml:space="preserve">Link: </w:t>
      </w:r>
      <w:r w:rsidR="0005635C">
        <w:fldChar w:fldCharType="begin"/>
      </w:r>
      <w:r w:rsidR="0005635C" w:rsidRPr="00F92905">
        <w:rPr>
          <w:lang w:val="en-US"/>
        </w:rPr>
        <w:instrText xml:space="preserve"> HY</w:instrText>
      </w:r>
      <w:r w:rsidR="0005635C" w:rsidRPr="00F92905">
        <w:rPr>
          <w:lang w:val="en-US"/>
        </w:rPr>
        <w:instrText xml:space="preserve">PERLINK "https://www.youtube.com/channel/UCH9ELNc5MNEC85e9I6YVUGg" </w:instrText>
      </w:r>
      <w:r w:rsidR="0005635C">
        <w:fldChar w:fldCharType="separate"/>
      </w:r>
      <w:r w:rsidRPr="00977504">
        <w:rPr>
          <w:rStyle w:val="Hipervnculo"/>
          <w:rFonts w:ascii="Tahoma" w:hAnsi="Tahoma" w:cs="Tahoma"/>
          <w:sz w:val="24"/>
          <w:szCs w:val="24"/>
          <w:lang w:val="en-US"/>
        </w:rPr>
        <w:t>https://www.youtube.com/channel/UCH9ELNc5MNEC85e9I6YVUGg</w:t>
      </w:r>
      <w:r w:rsidR="0005635C">
        <w:rPr>
          <w:rStyle w:val="Hipervnculo"/>
          <w:rFonts w:ascii="Tahoma" w:hAnsi="Tahoma" w:cs="Tahoma"/>
          <w:sz w:val="24"/>
          <w:szCs w:val="24"/>
          <w:lang w:val="en-US"/>
        </w:rPr>
        <w:fldChar w:fldCharType="end"/>
      </w:r>
    </w:p>
    <w:p w14:paraId="47341341" w14:textId="77777777" w:rsidR="00E6156F" w:rsidRPr="00F92905" w:rsidRDefault="00E6156F" w:rsidP="00E6156F">
      <w:pPr>
        <w:pStyle w:val="Prrafodelista"/>
        <w:jc w:val="both"/>
        <w:rPr>
          <w:rFonts w:ascii="Tahoma" w:hAnsi="Tahoma" w:cs="Tahoma"/>
          <w:sz w:val="24"/>
          <w:szCs w:val="24"/>
          <w:lang w:val="en-US"/>
        </w:rPr>
      </w:pPr>
    </w:p>
    <w:p w14:paraId="66576E91" w14:textId="77777777" w:rsidR="00E6156F" w:rsidRPr="00E6156F" w:rsidRDefault="00E6156F" w:rsidP="00E6156F">
      <w:pPr>
        <w:pStyle w:val="Prrafodelista"/>
        <w:numPr>
          <w:ilvl w:val="0"/>
          <w:numId w:val="13"/>
        </w:numPr>
        <w:jc w:val="both"/>
        <w:rPr>
          <w:rFonts w:ascii="Tahoma" w:hAnsi="Tahoma" w:cs="Tahoma"/>
          <w:sz w:val="24"/>
          <w:szCs w:val="24"/>
        </w:rPr>
      </w:pPr>
      <w:r w:rsidRPr="00E6156F">
        <w:rPr>
          <w:rFonts w:ascii="Tahoma" w:hAnsi="Tahoma" w:cs="Tahoma"/>
          <w:sz w:val="24"/>
          <w:szCs w:val="24"/>
        </w:rPr>
        <w:t>Conferencia “Manuel Belgrano y s</w:t>
      </w:r>
      <w:r>
        <w:rPr>
          <w:rFonts w:ascii="Tahoma" w:hAnsi="Tahoma" w:cs="Tahoma"/>
          <w:sz w:val="24"/>
          <w:szCs w:val="24"/>
        </w:rPr>
        <w:t>us estudios en Salamanca y Valladolid”, Federación de Sociedades Castellanas y Leonesas de la República Argentina, Buenos Aires, 28 de agosto de 2020</w:t>
      </w:r>
    </w:p>
    <w:p w14:paraId="42EF2083" w14:textId="77777777" w:rsidR="008E3766" w:rsidRPr="00E6156F" w:rsidRDefault="008E3766" w:rsidP="008E3766">
      <w:pPr>
        <w:pStyle w:val="Prrafodelista"/>
        <w:rPr>
          <w:rFonts w:ascii="Tahoma" w:hAnsi="Tahoma" w:cs="Tahoma"/>
          <w:b/>
          <w:bCs/>
          <w:szCs w:val="28"/>
        </w:rPr>
      </w:pPr>
    </w:p>
    <w:p w14:paraId="7B40C951" w14:textId="77777777" w:rsidR="008E3766" w:rsidRDefault="008E3766" w:rsidP="008E3766">
      <w:pPr>
        <w:pStyle w:val="Prrafodelista"/>
        <w:rPr>
          <w:rFonts w:ascii="Tahoma" w:hAnsi="Tahoma" w:cs="Tahoma"/>
          <w:b/>
          <w:bCs/>
          <w:szCs w:val="28"/>
        </w:rPr>
      </w:pPr>
    </w:p>
    <w:p w14:paraId="665E64CC" w14:textId="77777777" w:rsidR="00161E7F" w:rsidRDefault="00161E7F" w:rsidP="008E3766">
      <w:pPr>
        <w:pStyle w:val="Prrafodelista"/>
        <w:rPr>
          <w:rFonts w:ascii="Tahoma" w:hAnsi="Tahoma" w:cs="Tahoma"/>
          <w:b/>
          <w:bCs/>
          <w:szCs w:val="28"/>
        </w:rPr>
      </w:pPr>
    </w:p>
    <w:p w14:paraId="1D291108" w14:textId="77777777" w:rsidR="00161E7F" w:rsidRDefault="00161E7F" w:rsidP="008E3766">
      <w:pPr>
        <w:pStyle w:val="Prrafodelista"/>
        <w:rPr>
          <w:rFonts w:ascii="Tahoma" w:hAnsi="Tahoma" w:cs="Tahoma"/>
          <w:b/>
          <w:bCs/>
          <w:szCs w:val="28"/>
        </w:rPr>
      </w:pPr>
    </w:p>
    <w:p w14:paraId="67F1876C" w14:textId="77777777" w:rsidR="00161E7F" w:rsidRDefault="00161E7F" w:rsidP="008E3766">
      <w:pPr>
        <w:pStyle w:val="Prrafodelista"/>
        <w:rPr>
          <w:rFonts w:ascii="Tahoma" w:hAnsi="Tahoma" w:cs="Tahoma"/>
          <w:b/>
          <w:bCs/>
          <w:szCs w:val="28"/>
        </w:rPr>
      </w:pPr>
    </w:p>
    <w:p w14:paraId="6E4AC004" w14:textId="77777777" w:rsidR="00161E7F" w:rsidRDefault="00161E7F" w:rsidP="008E3766">
      <w:pPr>
        <w:pStyle w:val="Prrafodelista"/>
        <w:rPr>
          <w:rFonts w:ascii="Tahoma" w:hAnsi="Tahoma" w:cs="Tahoma"/>
          <w:b/>
          <w:bCs/>
          <w:szCs w:val="28"/>
        </w:rPr>
      </w:pPr>
    </w:p>
    <w:p w14:paraId="784F410A" w14:textId="77777777" w:rsidR="00161E7F" w:rsidRDefault="00161E7F" w:rsidP="008E3766">
      <w:pPr>
        <w:pStyle w:val="Prrafodelista"/>
        <w:rPr>
          <w:rFonts w:ascii="Tahoma" w:hAnsi="Tahoma" w:cs="Tahoma"/>
          <w:b/>
          <w:bCs/>
          <w:szCs w:val="28"/>
        </w:rPr>
      </w:pPr>
    </w:p>
    <w:p w14:paraId="0D2BFECF" w14:textId="77777777" w:rsidR="00161E7F" w:rsidRDefault="00161E7F" w:rsidP="008E3766">
      <w:pPr>
        <w:pStyle w:val="Prrafodelista"/>
        <w:rPr>
          <w:rFonts w:ascii="Tahoma" w:hAnsi="Tahoma" w:cs="Tahoma"/>
          <w:b/>
          <w:bCs/>
          <w:szCs w:val="28"/>
        </w:rPr>
      </w:pPr>
    </w:p>
    <w:p w14:paraId="4A18B3A6" w14:textId="77777777" w:rsidR="00161E7F" w:rsidRDefault="00161E7F" w:rsidP="008E3766">
      <w:pPr>
        <w:pStyle w:val="Prrafodelista"/>
        <w:rPr>
          <w:rFonts w:ascii="Tahoma" w:hAnsi="Tahoma" w:cs="Tahoma"/>
          <w:b/>
          <w:bCs/>
          <w:szCs w:val="28"/>
        </w:rPr>
      </w:pPr>
    </w:p>
    <w:p w14:paraId="0B249521" w14:textId="77777777" w:rsidR="00161E7F" w:rsidRDefault="00161E7F" w:rsidP="008E3766">
      <w:pPr>
        <w:pStyle w:val="Prrafodelista"/>
        <w:rPr>
          <w:rFonts w:ascii="Tahoma" w:hAnsi="Tahoma" w:cs="Tahoma"/>
          <w:b/>
          <w:bCs/>
          <w:szCs w:val="28"/>
        </w:rPr>
      </w:pPr>
    </w:p>
    <w:p w14:paraId="7D468350" w14:textId="77777777" w:rsidR="00161E7F" w:rsidRDefault="00161E7F" w:rsidP="008E3766">
      <w:pPr>
        <w:pStyle w:val="Prrafodelista"/>
        <w:rPr>
          <w:rFonts w:ascii="Tahoma" w:hAnsi="Tahoma" w:cs="Tahoma"/>
          <w:b/>
          <w:bCs/>
          <w:szCs w:val="28"/>
        </w:rPr>
      </w:pPr>
    </w:p>
    <w:p w14:paraId="4D3AAF93" w14:textId="77777777" w:rsidR="00161E7F" w:rsidRDefault="00161E7F" w:rsidP="008E3766">
      <w:pPr>
        <w:pStyle w:val="Prrafodelista"/>
        <w:rPr>
          <w:rFonts w:ascii="Tahoma" w:hAnsi="Tahoma" w:cs="Tahoma"/>
          <w:b/>
          <w:bCs/>
          <w:szCs w:val="28"/>
        </w:rPr>
      </w:pPr>
    </w:p>
    <w:p w14:paraId="2D540A57" w14:textId="77777777" w:rsidR="00161E7F" w:rsidRDefault="00161E7F" w:rsidP="008E3766">
      <w:pPr>
        <w:pStyle w:val="Prrafodelista"/>
        <w:rPr>
          <w:rFonts w:ascii="Tahoma" w:hAnsi="Tahoma" w:cs="Tahoma"/>
          <w:b/>
          <w:bCs/>
          <w:szCs w:val="28"/>
        </w:rPr>
      </w:pPr>
    </w:p>
    <w:p w14:paraId="62A0E314" w14:textId="77777777" w:rsidR="00161E7F" w:rsidRDefault="00161E7F" w:rsidP="008E3766">
      <w:pPr>
        <w:pStyle w:val="Prrafodelista"/>
        <w:rPr>
          <w:rFonts w:ascii="Tahoma" w:hAnsi="Tahoma" w:cs="Tahoma"/>
          <w:b/>
          <w:bCs/>
          <w:szCs w:val="28"/>
        </w:rPr>
      </w:pPr>
    </w:p>
    <w:p w14:paraId="5FA14597" w14:textId="77777777" w:rsidR="00161E7F" w:rsidRDefault="00161E7F" w:rsidP="008E3766">
      <w:pPr>
        <w:pStyle w:val="Prrafodelista"/>
        <w:rPr>
          <w:rFonts w:ascii="Tahoma" w:hAnsi="Tahoma" w:cs="Tahoma"/>
          <w:b/>
          <w:bCs/>
          <w:szCs w:val="28"/>
        </w:rPr>
      </w:pPr>
    </w:p>
    <w:p w14:paraId="5E38007F" w14:textId="77777777" w:rsidR="00161E7F" w:rsidRDefault="00161E7F" w:rsidP="008E3766">
      <w:pPr>
        <w:pStyle w:val="Prrafodelista"/>
        <w:rPr>
          <w:rFonts w:ascii="Tahoma" w:hAnsi="Tahoma" w:cs="Tahoma"/>
          <w:b/>
          <w:bCs/>
          <w:szCs w:val="28"/>
        </w:rPr>
      </w:pPr>
    </w:p>
    <w:p w14:paraId="0355E34C" w14:textId="77777777" w:rsidR="00161E7F" w:rsidRDefault="00161E7F" w:rsidP="008E3766">
      <w:pPr>
        <w:pStyle w:val="Prrafodelista"/>
        <w:rPr>
          <w:rFonts w:ascii="Tahoma" w:hAnsi="Tahoma" w:cs="Tahoma"/>
          <w:b/>
          <w:bCs/>
          <w:szCs w:val="28"/>
        </w:rPr>
      </w:pPr>
    </w:p>
    <w:p w14:paraId="6B2F48ED" w14:textId="77777777" w:rsidR="00161E7F" w:rsidRDefault="00161E7F" w:rsidP="008E3766">
      <w:pPr>
        <w:pStyle w:val="Prrafodelista"/>
        <w:rPr>
          <w:rFonts w:ascii="Tahoma" w:hAnsi="Tahoma" w:cs="Tahoma"/>
          <w:b/>
          <w:bCs/>
          <w:szCs w:val="28"/>
        </w:rPr>
      </w:pPr>
    </w:p>
    <w:p w14:paraId="780232DB" w14:textId="77777777" w:rsidR="00161E7F" w:rsidRDefault="00161E7F" w:rsidP="008E3766">
      <w:pPr>
        <w:pStyle w:val="Prrafodelista"/>
        <w:rPr>
          <w:rFonts w:ascii="Tahoma" w:hAnsi="Tahoma" w:cs="Tahoma"/>
          <w:b/>
          <w:bCs/>
          <w:szCs w:val="28"/>
        </w:rPr>
      </w:pPr>
    </w:p>
    <w:p w14:paraId="6E8C58C1" w14:textId="77777777" w:rsidR="00161E7F" w:rsidRDefault="00161E7F" w:rsidP="008E3766">
      <w:pPr>
        <w:pStyle w:val="Prrafodelista"/>
        <w:rPr>
          <w:rFonts w:ascii="Tahoma" w:hAnsi="Tahoma" w:cs="Tahoma"/>
          <w:b/>
          <w:bCs/>
          <w:szCs w:val="28"/>
        </w:rPr>
      </w:pPr>
    </w:p>
    <w:p w14:paraId="413783C2" w14:textId="77777777" w:rsidR="00161E7F" w:rsidRDefault="00161E7F" w:rsidP="008E3766">
      <w:pPr>
        <w:pStyle w:val="Prrafodelista"/>
        <w:rPr>
          <w:rFonts w:ascii="Tahoma" w:hAnsi="Tahoma" w:cs="Tahoma"/>
          <w:b/>
          <w:bCs/>
          <w:szCs w:val="28"/>
        </w:rPr>
      </w:pPr>
    </w:p>
    <w:p w14:paraId="21CD9366" w14:textId="77777777" w:rsidR="00161E7F" w:rsidRDefault="00161E7F" w:rsidP="008E3766">
      <w:pPr>
        <w:pStyle w:val="Prrafodelista"/>
        <w:rPr>
          <w:rFonts w:ascii="Tahoma" w:hAnsi="Tahoma" w:cs="Tahoma"/>
          <w:b/>
          <w:bCs/>
          <w:szCs w:val="28"/>
        </w:rPr>
      </w:pPr>
    </w:p>
    <w:p w14:paraId="1B57EAEA" w14:textId="77777777" w:rsidR="00161E7F" w:rsidRDefault="00161E7F" w:rsidP="008E3766">
      <w:pPr>
        <w:pStyle w:val="Prrafodelista"/>
        <w:rPr>
          <w:rFonts w:ascii="Tahoma" w:hAnsi="Tahoma" w:cs="Tahoma"/>
          <w:b/>
          <w:bCs/>
          <w:szCs w:val="28"/>
        </w:rPr>
      </w:pPr>
    </w:p>
    <w:p w14:paraId="08ECEE20" w14:textId="77777777" w:rsidR="00161E7F" w:rsidRDefault="00161E7F" w:rsidP="008E3766">
      <w:pPr>
        <w:pStyle w:val="Prrafodelista"/>
        <w:rPr>
          <w:rFonts w:ascii="Tahoma" w:hAnsi="Tahoma" w:cs="Tahoma"/>
          <w:b/>
          <w:bCs/>
          <w:szCs w:val="28"/>
        </w:rPr>
      </w:pPr>
    </w:p>
    <w:p w14:paraId="0BF0F65E" w14:textId="77777777" w:rsidR="00161E7F" w:rsidRPr="00E6156F" w:rsidRDefault="00161E7F" w:rsidP="008E3766">
      <w:pPr>
        <w:pStyle w:val="Prrafodelista"/>
        <w:rPr>
          <w:rFonts w:ascii="Tahoma" w:hAnsi="Tahoma" w:cs="Tahoma"/>
          <w:b/>
          <w:bCs/>
          <w:szCs w:val="28"/>
        </w:rPr>
      </w:pPr>
    </w:p>
    <w:p w14:paraId="6A0184E7" w14:textId="77777777" w:rsidR="006B3C21" w:rsidRPr="00977504" w:rsidRDefault="006B3C21" w:rsidP="00B811AE">
      <w:pPr>
        <w:pStyle w:val="Textoindependiente"/>
        <w:numPr>
          <w:ilvl w:val="1"/>
          <w:numId w:val="17"/>
        </w:numPr>
        <w:rPr>
          <w:rFonts w:ascii="Tahoma" w:hAnsi="Tahoma" w:cs="Tahoma"/>
          <w:b/>
          <w:bCs/>
          <w:szCs w:val="28"/>
        </w:rPr>
      </w:pPr>
      <w:r w:rsidRPr="00977504">
        <w:rPr>
          <w:rFonts w:ascii="Tahoma" w:hAnsi="Tahoma" w:cs="Tahoma"/>
          <w:b/>
          <w:bCs/>
          <w:szCs w:val="28"/>
        </w:rPr>
        <w:t>Discursos</w:t>
      </w:r>
    </w:p>
    <w:p w14:paraId="4B4D7232" w14:textId="77777777" w:rsidR="006B3C21" w:rsidRPr="00977504" w:rsidRDefault="006B3C21" w:rsidP="006B3C21">
      <w:pPr>
        <w:pStyle w:val="Textoindependiente"/>
        <w:rPr>
          <w:rFonts w:ascii="Tahoma" w:hAnsi="Tahoma" w:cs="Tahoma"/>
          <w:b/>
          <w:bCs/>
          <w:szCs w:val="28"/>
        </w:rPr>
      </w:pPr>
    </w:p>
    <w:p w14:paraId="0A2952F3" w14:textId="77777777" w:rsidR="006B3C21" w:rsidRPr="00977504" w:rsidRDefault="006B3C21" w:rsidP="006B3C21">
      <w:pPr>
        <w:pStyle w:val="Textoindependiente"/>
        <w:numPr>
          <w:ilvl w:val="0"/>
          <w:numId w:val="13"/>
        </w:numPr>
        <w:rPr>
          <w:rFonts w:ascii="Tahoma" w:hAnsi="Tahoma" w:cs="Tahoma"/>
          <w:sz w:val="24"/>
          <w:szCs w:val="24"/>
        </w:rPr>
      </w:pPr>
      <w:r w:rsidRPr="00977504">
        <w:rPr>
          <w:rFonts w:ascii="Tahoma" w:hAnsi="Tahoma" w:cs="Tahoma"/>
          <w:sz w:val="24"/>
          <w:szCs w:val="24"/>
        </w:rPr>
        <w:t xml:space="preserve">Discurso de Inauguración del Museo Franciscano “Fray José María </w:t>
      </w:r>
      <w:proofErr w:type="spellStart"/>
      <w:r w:rsidRPr="00977504">
        <w:rPr>
          <w:rFonts w:ascii="Tahoma" w:hAnsi="Tahoma" w:cs="Tahoma"/>
          <w:sz w:val="24"/>
          <w:szCs w:val="24"/>
        </w:rPr>
        <w:t>Bottaro</w:t>
      </w:r>
      <w:proofErr w:type="spellEnd"/>
      <w:r w:rsidRPr="00977504">
        <w:rPr>
          <w:rFonts w:ascii="Tahoma" w:hAnsi="Tahoma" w:cs="Tahoma"/>
          <w:sz w:val="24"/>
          <w:szCs w:val="24"/>
        </w:rPr>
        <w:t>”, Convento “Santa Úrsula y las Once Mil Vírgenes”, Ciudad de Buenos Aires, 12 de mayo de 2007</w:t>
      </w:r>
    </w:p>
    <w:p w14:paraId="2093CA67" w14:textId="77777777" w:rsidR="0009196C" w:rsidRPr="00977504" w:rsidRDefault="0009196C" w:rsidP="0009196C">
      <w:pPr>
        <w:pStyle w:val="Textoindependiente"/>
        <w:rPr>
          <w:rFonts w:ascii="Tahoma" w:hAnsi="Tahoma" w:cs="Tahoma"/>
          <w:sz w:val="24"/>
          <w:szCs w:val="24"/>
        </w:rPr>
      </w:pPr>
    </w:p>
    <w:p w14:paraId="693DB2A0" w14:textId="77777777" w:rsidR="0009196C" w:rsidRPr="00977504" w:rsidRDefault="0009196C" w:rsidP="006B3C21">
      <w:pPr>
        <w:pStyle w:val="Textoindependiente"/>
        <w:numPr>
          <w:ilvl w:val="0"/>
          <w:numId w:val="13"/>
        </w:numPr>
        <w:rPr>
          <w:rFonts w:ascii="Tahoma" w:hAnsi="Tahoma" w:cs="Tahoma"/>
          <w:sz w:val="24"/>
          <w:szCs w:val="24"/>
        </w:rPr>
      </w:pPr>
      <w:r w:rsidRPr="00977504">
        <w:rPr>
          <w:rFonts w:ascii="Tahoma" w:hAnsi="Tahoma" w:cs="Tahoma"/>
          <w:sz w:val="24"/>
          <w:szCs w:val="24"/>
        </w:rPr>
        <w:t>Discurso en la conmemoración del 236° Aniversario de la fundación de la Villa de la Inmaculada Concepción del Río Uruguay, Concepción del Uruguay, Provincia de Entre Ríos, 27 de junio de 2019</w:t>
      </w:r>
    </w:p>
    <w:p w14:paraId="2503B197" w14:textId="77777777" w:rsidR="008E3766" w:rsidRPr="00977504" w:rsidRDefault="008E3766" w:rsidP="008E3766">
      <w:pPr>
        <w:pStyle w:val="Textoindependiente"/>
        <w:rPr>
          <w:rFonts w:ascii="Tahoma" w:hAnsi="Tahoma" w:cs="Tahoma"/>
          <w:sz w:val="24"/>
          <w:szCs w:val="24"/>
        </w:rPr>
      </w:pPr>
    </w:p>
    <w:p w14:paraId="5201AF2C" w14:textId="77777777" w:rsidR="008E3766" w:rsidRDefault="008E3766" w:rsidP="008E3766">
      <w:pPr>
        <w:pStyle w:val="Textoindependiente"/>
        <w:numPr>
          <w:ilvl w:val="0"/>
          <w:numId w:val="13"/>
        </w:numPr>
        <w:rPr>
          <w:rFonts w:ascii="Tahoma" w:hAnsi="Tahoma" w:cs="Tahoma"/>
          <w:sz w:val="24"/>
          <w:szCs w:val="24"/>
        </w:rPr>
      </w:pPr>
      <w:r w:rsidRPr="00977504">
        <w:rPr>
          <w:rFonts w:ascii="Tahoma" w:hAnsi="Tahoma" w:cs="Tahoma"/>
          <w:sz w:val="24"/>
          <w:szCs w:val="24"/>
        </w:rPr>
        <w:t>Discurso en la conmemoración del Bicentenario de la batalla de Cepeda, Municipalidad de Pergamino, Cañada de Cepeda, Provincia de Buenos Aires, 1° de febrero de 2020</w:t>
      </w:r>
    </w:p>
    <w:p w14:paraId="04783369" w14:textId="77777777" w:rsidR="00270248" w:rsidRDefault="00270248" w:rsidP="00270248">
      <w:pPr>
        <w:pStyle w:val="Prrafodelista"/>
        <w:rPr>
          <w:rFonts w:ascii="Tahoma" w:hAnsi="Tahoma" w:cs="Tahoma"/>
          <w:sz w:val="24"/>
          <w:szCs w:val="24"/>
        </w:rPr>
      </w:pPr>
    </w:p>
    <w:p w14:paraId="30D55DB2" w14:textId="3278671A" w:rsidR="00270248" w:rsidRPr="00977504" w:rsidRDefault="00270248" w:rsidP="008E3766">
      <w:pPr>
        <w:pStyle w:val="Textoindependiente"/>
        <w:numPr>
          <w:ilvl w:val="0"/>
          <w:numId w:val="13"/>
        </w:numPr>
        <w:rPr>
          <w:rFonts w:ascii="Tahoma" w:hAnsi="Tahoma" w:cs="Tahoma"/>
          <w:sz w:val="24"/>
          <w:szCs w:val="24"/>
        </w:rPr>
      </w:pPr>
      <w:r>
        <w:rPr>
          <w:rFonts w:ascii="Tahoma" w:hAnsi="Tahoma" w:cs="Tahoma"/>
          <w:sz w:val="24"/>
          <w:szCs w:val="24"/>
        </w:rPr>
        <w:t>Discurso de Inauguración del Museo “Casa Natal Illia”</w:t>
      </w:r>
      <w:r w:rsidR="00793D3A">
        <w:rPr>
          <w:rFonts w:ascii="Tahoma" w:hAnsi="Tahoma" w:cs="Tahoma"/>
          <w:sz w:val="24"/>
          <w:szCs w:val="24"/>
        </w:rPr>
        <w:t>, Ciudad de Pergamino, Provincia de Buenos Aires, 4 de agosto de 2022</w:t>
      </w:r>
    </w:p>
    <w:p w14:paraId="38288749" w14:textId="77777777" w:rsidR="008E3766" w:rsidRDefault="008E3766" w:rsidP="008E3766">
      <w:pPr>
        <w:pStyle w:val="Textoindependiente"/>
        <w:rPr>
          <w:rFonts w:ascii="Tahoma" w:hAnsi="Tahoma" w:cs="Tahoma"/>
          <w:sz w:val="24"/>
          <w:szCs w:val="24"/>
        </w:rPr>
      </w:pPr>
    </w:p>
    <w:p w14:paraId="20BD9A1A" w14:textId="77777777" w:rsidR="005C1E99" w:rsidRDefault="005C1E99" w:rsidP="008E3766">
      <w:pPr>
        <w:pStyle w:val="Textoindependiente"/>
        <w:rPr>
          <w:rFonts w:ascii="Tahoma" w:hAnsi="Tahoma" w:cs="Tahoma"/>
          <w:sz w:val="24"/>
          <w:szCs w:val="24"/>
        </w:rPr>
      </w:pPr>
    </w:p>
    <w:p w14:paraId="3D3D1A08" w14:textId="77777777" w:rsidR="00161E7F" w:rsidRDefault="00161E7F" w:rsidP="008E3766">
      <w:pPr>
        <w:pStyle w:val="Textoindependiente"/>
        <w:rPr>
          <w:rFonts w:ascii="Tahoma" w:hAnsi="Tahoma" w:cs="Tahoma"/>
          <w:sz w:val="24"/>
          <w:szCs w:val="24"/>
        </w:rPr>
      </w:pPr>
    </w:p>
    <w:p w14:paraId="1A572CA9" w14:textId="77777777" w:rsidR="00161E7F" w:rsidRDefault="00161E7F" w:rsidP="008E3766">
      <w:pPr>
        <w:pStyle w:val="Textoindependiente"/>
        <w:rPr>
          <w:rFonts w:ascii="Tahoma" w:hAnsi="Tahoma" w:cs="Tahoma"/>
          <w:sz w:val="24"/>
          <w:szCs w:val="24"/>
        </w:rPr>
      </w:pPr>
    </w:p>
    <w:p w14:paraId="7A687B56" w14:textId="77777777" w:rsidR="00161E7F" w:rsidRDefault="00161E7F" w:rsidP="008E3766">
      <w:pPr>
        <w:pStyle w:val="Textoindependiente"/>
        <w:rPr>
          <w:rFonts w:ascii="Tahoma" w:hAnsi="Tahoma" w:cs="Tahoma"/>
          <w:sz w:val="24"/>
          <w:szCs w:val="24"/>
        </w:rPr>
      </w:pPr>
    </w:p>
    <w:p w14:paraId="4E3A3ABB" w14:textId="77777777" w:rsidR="00161E7F" w:rsidRDefault="00161E7F" w:rsidP="008E3766">
      <w:pPr>
        <w:pStyle w:val="Textoindependiente"/>
        <w:rPr>
          <w:rFonts w:ascii="Tahoma" w:hAnsi="Tahoma" w:cs="Tahoma"/>
          <w:sz w:val="24"/>
          <w:szCs w:val="24"/>
        </w:rPr>
      </w:pPr>
    </w:p>
    <w:p w14:paraId="395662B7" w14:textId="77777777" w:rsidR="00161E7F" w:rsidRDefault="00161E7F" w:rsidP="008E3766">
      <w:pPr>
        <w:pStyle w:val="Textoindependiente"/>
        <w:rPr>
          <w:rFonts w:ascii="Tahoma" w:hAnsi="Tahoma" w:cs="Tahoma"/>
          <w:sz w:val="24"/>
          <w:szCs w:val="24"/>
        </w:rPr>
      </w:pPr>
    </w:p>
    <w:p w14:paraId="590CC0D6" w14:textId="77777777" w:rsidR="00161E7F" w:rsidRDefault="00161E7F" w:rsidP="008E3766">
      <w:pPr>
        <w:pStyle w:val="Textoindependiente"/>
        <w:rPr>
          <w:rFonts w:ascii="Tahoma" w:hAnsi="Tahoma" w:cs="Tahoma"/>
          <w:sz w:val="24"/>
          <w:szCs w:val="24"/>
        </w:rPr>
      </w:pPr>
    </w:p>
    <w:p w14:paraId="3A4A229A" w14:textId="77777777" w:rsidR="00161E7F" w:rsidRDefault="00161E7F" w:rsidP="008E3766">
      <w:pPr>
        <w:pStyle w:val="Textoindependiente"/>
        <w:rPr>
          <w:rFonts w:ascii="Tahoma" w:hAnsi="Tahoma" w:cs="Tahoma"/>
          <w:sz w:val="24"/>
          <w:szCs w:val="24"/>
        </w:rPr>
      </w:pPr>
    </w:p>
    <w:p w14:paraId="2AA350F5" w14:textId="77777777" w:rsidR="00161E7F" w:rsidRDefault="00161E7F" w:rsidP="008E3766">
      <w:pPr>
        <w:pStyle w:val="Textoindependiente"/>
        <w:rPr>
          <w:rFonts w:ascii="Tahoma" w:hAnsi="Tahoma" w:cs="Tahoma"/>
          <w:sz w:val="24"/>
          <w:szCs w:val="24"/>
        </w:rPr>
      </w:pPr>
    </w:p>
    <w:p w14:paraId="1442AB5C" w14:textId="77777777" w:rsidR="00161E7F" w:rsidRDefault="00161E7F" w:rsidP="008E3766">
      <w:pPr>
        <w:pStyle w:val="Textoindependiente"/>
        <w:rPr>
          <w:rFonts w:ascii="Tahoma" w:hAnsi="Tahoma" w:cs="Tahoma"/>
          <w:sz w:val="24"/>
          <w:szCs w:val="24"/>
        </w:rPr>
      </w:pPr>
    </w:p>
    <w:p w14:paraId="17E1B753" w14:textId="77777777" w:rsidR="00161E7F" w:rsidRDefault="00161E7F" w:rsidP="008E3766">
      <w:pPr>
        <w:pStyle w:val="Textoindependiente"/>
        <w:rPr>
          <w:rFonts w:ascii="Tahoma" w:hAnsi="Tahoma" w:cs="Tahoma"/>
          <w:sz w:val="24"/>
          <w:szCs w:val="24"/>
        </w:rPr>
      </w:pPr>
    </w:p>
    <w:p w14:paraId="1D282884" w14:textId="77777777" w:rsidR="00161E7F" w:rsidRDefault="00161E7F" w:rsidP="008E3766">
      <w:pPr>
        <w:pStyle w:val="Textoindependiente"/>
        <w:rPr>
          <w:rFonts w:ascii="Tahoma" w:hAnsi="Tahoma" w:cs="Tahoma"/>
          <w:sz w:val="24"/>
          <w:szCs w:val="24"/>
        </w:rPr>
      </w:pPr>
    </w:p>
    <w:p w14:paraId="2A2D0548" w14:textId="77777777" w:rsidR="00161E7F" w:rsidRDefault="00161E7F" w:rsidP="008E3766">
      <w:pPr>
        <w:pStyle w:val="Textoindependiente"/>
        <w:rPr>
          <w:rFonts w:ascii="Tahoma" w:hAnsi="Tahoma" w:cs="Tahoma"/>
          <w:sz w:val="24"/>
          <w:szCs w:val="24"/>
        </w:rPr>
      </w:pPr>
    </w:p>
    <w:p w14:paraId="074AABBD" w14:textId="77777777" w:rsidR="00161E7F" w:rsidRDefault="00161E7F" w:rsidP="008E3766">
      <w:pPr>
        <w:pStyle w:val="Textoindependiente"/>
        <w:rPr>
          <w:rFonts w:ascii="Tahoma" w:hAnsi="Tahoma" w:cs="Tahoma"/>
          <w:sz w:val="24"/>
          <w:szCs w:val="24"/>
        </w:rPr>
      </w:pPr>
    </w:p>
    <w:p w14:paraId="7F439B4E" w14:textId="77777777" w:rsidR="00161E7F" w:rsidRDefault="00161E7F" w:rsidP="008E3766">
      <w:pPr>
        <w:pStyle w:val="Textoindependiente"/>
        <w:rPr>
          <w:rFonts w:ascii="Tahoma" w:hAnsi="Tahoma" w:cs="Tahoma"/>
          <w:sz w:val="24"/>
          <w:szCs w:val="24"/>
        </w:rPr>
      </w:pPr>
    </w:p>
    <w:p w14:paraId="176406D1" w14:textId="77777777" w:rsidR="00161E7F" w:rsidRDefault="00161E7F" w:rsidP="008E3766">
      <w:pPr>
        <w:pStyle w:val="Textoindependiente"/>
        <w:rPr>
          <w:rFonts w:ascii="Tahoma" w:hAnsi="Tahoma" w:cs="Tahoma"/>
          <w:sz w:val="24"/>
          <w:szCs w:val="24"/>
        </w:rPr>
      </w:pPr>
    </w:p>
    <w:p w14:paraId="34A35303" w14:textId="77777777" w:rsidR="00161E7F" w:rsidRDefault="00161E7F" w:rsidP="008E3766">
      <w:pPr>
        <w:pStyle w:val="Textoindependiente"/>
        <w:rPr>
          <w:rFonts w:ascii="Tahoma" w:hAnsi="Tahoma" w:cs="Tahoma"/>
          <w:sz w:val="24"/>
          <w:szCs w:val="24"/>
        </w:rPr>
      </w:pPr>
    </w:p>
    <w:p w14:paraId="3AD3A589" w14:textId="77777777" w:rsidR="00161E7F" w:rsidRDefault="00161E7F" w:rsidP="008E3766">
      <w:pPr>
        <w:pStyle w:val="Textoindependiente"/>
        <w:rPr>
          <w:rFonts w:ascii="Tahoma" w:hAnsi="Tahoma" w:cs="Tahoma"/>
          <w:sz w:val="24"/>
          <w:szCs w:val="24"/>
        </w:rPr>
      </w:pPr>
    </w:p>
    <w:p w14:paraId="7424194F" w14:textId="77777777" w:rsidR="00161E7F" w:rsidRDefault="00161E7F" w:rsidP="008E3766">
      <w:pPr>
        <w:pStyle w:val="Textoindependiente"/>
        <w:rPr>
          <w:rFonts w:ascii="Tahoma" w:hAnsi="Tahoma" w:cs="Tahoma"/>
          <w:sz w:val="24"/>
          <w:szCs w:val="24"/>
        </w:rPr>
      </w:pPr>
    </w:p>
    <w:p w14:paraId="21108B4E" w14:textId="77777777" w:rsidR="00161E7F" w:rsidRDefault="00161E7F" w:rsidP="008E3766">
      <w:pPr>
        <w:pStyle w:val="Textoindependiente"/>
        <w:rPr>
          <w:rFonts w:ascii="Tahoma" w:hAnsi="Tahoma" w:cs="Tahoma"/>
          <w:sz w:val="24"/>
          <w:szCs w:val="24"/>
        </w:rPr>
      </w:pPr>
    </w:p>
    <w:p w14:paraId="7580DE46" w14:textId="77777777" w:rsidR="00161E7F" w:rsidRDefault="00161E7F" w:rsidP="008E3766">
      <w:pPr>
        <w:pStyle w:val="Textoindependiente"/>
        <w:rPr>
          <w:rFonts w:ascii="Tahoma" w:hAnsi="Tahoma" w:cs="Tahoma"/>
          <w:sz w:val="24"/>
          <w:szCs w:val="24"/>
        </w:rPr>
      </w:pPr>
    </w:p>
    <w:p w14:paraId="7308A0F2" w14:textId="77777777" w:rsidR="00161E7F" w:rsidRDefault="00161E7F" w:rsidP="008E3766">
      <w:pPr>
        <w:pStyle w:val="Textoindependiente"/>
        <w:rPr>
          <w:rFonts w:ascii="Tahoma" w:hAnsi="Tahoma" w:cs="Tahoma"/>
          <w:sz w:val="24"/>
          <w:szCs w:val="24"/>
        </w:rPr>
      </w:pPr>
    </w:p>
    <w:p w14:paraId="57D2D43C" w14:textId="77777777" w:rsidR="00161E7F" w:rsidRDefault="00161E7F" w:rsidP="008E3766">
      <w:pPr>
        <w:pStyle w:val="Textoindependiente"/>
        <w:rPr>
          <w:rFonts w:ascii="Tahoma" w:hAnsi="Tahoma" w:cs="Tahoma"/>
          <w:sz w:val="24"/>
          <w:szCs w:val="24"/>
        </w:rPr>
      </w:pPr>
    </w:p>
    <w:p w14:paraId="7B12BF75" w14:textId="77777777" w:rsidR="00161E7F" w:rsidRDefault="00161E7F" w:rsidP="008E3766">
      <w:pPr>
        <w:pStyle w:val="Textoindependiente"/>
        <w:rPr>
          <w:rFonts w:ascii="Tahoma" w:hAnsi="Tahoma" w:cs="Tahoma"/>
          <w:sz w:val="24"/>
          <w:szCs w:val="24"/>
        </w:rPr>
      </w:pPr>
    </w:p>
    <w:p w14:paraId="73DA5693" w14:textId="77777777" w:rsidR="00161E7F" w:rsidRDefault="00161E7F" w:rsidP="008E3766">
      <w:pPr>
        <w:pStyle w:val="Textoindependiente"/>
        <w:rPr>
          <w:rFonts w:ascii="Tahoma" w:hAnsi="Tahoma" w:cs="Tahoma"/>
          <w:sz w:val="24"/>
          <w:szCs w:val="24"/>
        </w:rPr>
      </w:pPr>
    </w:p>
    <w:p w14:paraId="79F8D277" w14:textId="77777777" w:rsidR="00161E7F" w:rsidRDefault="00161E7F" w:rsidP="008E3766">
      <w:pPr>
        <w:pStyle w:val="Textoindependiente"/>
        <w:rPr>
          <w:rFonts w:ascii="Tahoma" w:hAnsi="Tahoma" w:cs="Tahoma"/>
          <w:sz w:val="24"/>
          <w:szCs w:val="24"/>
        </w:rPr>
      </w:pPr>
    </w:p>
    <w:p w14:paraId="2EC5D21B" w14:textId="77777777" w:rsidR="00161E7F" w:rsidRDefault="00161E7F" w:rsidP="008E3766">
      <w:pPr>
        <w:pStyle w:val="Textoindependiente"/>
        <w:rPr>
          <w:rFonts w:ascii="Tahoma" w:hAnsi="Tahoma" w:cs="Tahoma"/>
          <w:sz w:val="24"/>
          <w:szCs w:val="24"/>
        </w:rPr>
      </w:pPr>
    </w:p>
    <w:p w14:paraId="60D19C75" w14:textId="77777777" w:rsidR="00161E7F" w:rsidRDefault="00161E7F" w:rsidP="008E3766">
      <w:pPr>
        <w:pStyle w:val="Textoindependiente"/>
        <w:rPr>
          <w:rFonts w:ascii="Tahoma" w:hAnsi="Tahoma" w:cs="Tahoma"/>
          <w:sz w:val="24"/>
          <w:szCs w:val="24"/>
        </w:rPr>
      </w:pPr>
    </w:p>
    <w:p w14:paraId="20DC52BA" w14:textId="77777777" w:rsidR="00161E7F" w:rsidRDefault="00161E7F" w:rsidP="008E3766">
      <w:pPr>
        <w:pStyle w:val="Textoindependiente"/>
        <w:rPr>
          <w:rFonts w:ascii="Tahoma" w:hAnsi="Tahoma" w:cs="Tahoma"/>
          <w:sz w:val="24"/>
          <w:szCs w:val="24"/>
        </w:rPr>
      </w:pPr>
    </w:p>
    <w:p w14:paraId="275A2B07" w14:textId="77777777" w:rsidR="00161E7F" w:rsidRDefault="00161E7F" w:rsidP="008E3766">
      <w:pPr>
        <w:pStyle w:val="Textoindependiente"/>
        <w:rPr>
          <w:rFonts w:ascii="Tahoma" w:hAnsi="Tahoma" w:cs="Tahoma"/>
          <w:sz w:val="24"/>
          <w:szCs w:val="24"/>
        </w:rPr>
      </w:pPr>
    </w:p>
    <w:p w14:paraId="79EAAC13" w14:textId="77777777" w:rsidR="006B3C21" w:rsidRPr="00977504" w:rsidRDefault="006B3C21" w:rsidP="00B811AE">
      <w:pPr>
        <w:pStyle w:val="Textoindependiente"/>
        <w:numPr>
          <w:ilvl w:val="1"/>
          <w:numId w:val="17"/>
        </w:numPr>
        <w:rPr>
          <w:rFonts w:ascii="Tahoma" w:hAnsi="Tahoma" w:cs="Tahoma"/>
          <w:b/>
          <w:bCs/>
          <w:szCs w:val="28"/>
        </w:rPr>
      </w:pPr>
      <w:r w:rsidRPr="00977504">
        <w:rPr>
          <w:rFonts w:ascii="Tahoma" w:hAnsi="Tahoma" w:cs="Tahoma"/>
          <w:b/>
          <w:bCs/>
          <w:szCs w:val="28"/>
        </w:rPr>
        <w:t>Ciclos de Charlas</w:t>
      </w:r>
    </w:p>
    <w:p w14:paraId="0A392C6A" w14:textId="77777777" w:rsidR="006B3C21" w:rsidRPr="00977504" w:rsidRDefault="006B3C21" w:rsidP="006B3C21">
      <w:pPr>
        <w:pStyle w:val="Textoindependiente"/>
        <w:rPr>
          <w:rFonts w:ascii="Tahoma" w:hAnsi="Tahoma" w:cs="Tahoma"/>
          <w:b/>
          <w:bCs/>
          <w:szCs w:val="28"/>
        </w:rPr>
      </w:pPr>
    </w:p>
    <w:p w14:paraId="7F534C57" w14:textId="77777777" w:rsidR="006F5030" w:rsidRPr="00977504" w:rsidRDefault="006F5030" w:rsidP="006867AC">
      <w:pPr>
        <w:pStyle w:val="Textoindependiente"/>
        <w:numPr>
          <w:ilvl w:val="0"/>
          <w:numId w:val="13"/>
        </w:numPr>
        <w:rPr>
          <w:rFonts w:ascii="Tahoma" w:hAnsi="Tahoma" w:cs="Tahoma"/>
          <w:sz w:val="24"/>
          <w:szCs w:val="24"/>
        </w:rPr>
      </w:pPr>
      <w:r w:rsidRPr="00977504">
        <w:rPr>
          <w:rFonts w:ascii="Tahoma" w:hAnsi="Tahoma" w:cs="Tahoma"/>
          <w:sz w:val="24"/>
          <w:szCs w:val="24"/>
        </w:rPr>
        <w:t>Ciclo de charlas sobre Historia Argentina, Sociedad Hebraica Argentina, Pilar, Provincia de Buenos Aires, 2010</w:t>
      </w:r>
    </w:p>
    <w:p w14:paraId="290583F9" w14:textId="77777777" w:rsidR="006B3C21" w:rsidRPr="00977504" w:rsidRDefault="006B3C21" w:rsidP="006B3C21">
      <w:pPr>
        <w:pStyle w:val="Textoindependiente"/>
        <w:ind w:left="720"/>
        <w:rPr>
          <w:rFonts w:ascii="Tahoma" w:hAnsi="Tahoma" w:cs="Tahoma"/>
          <w:sz w:val="24"/>
          <w:szCs w:val="24"/>
        </w:rPr>
      </w:pPr>
    </w:p>
    <w:p w14:paraId="2B3B922F" w14:textId="77777777" w:rsidR="006F5030" w:rsidRPr="00977504" w:rsidRDefault="006F5030" w:rsidP="006867AC">
      <w:pPr>
        <w:pStyle w:val="Textoindependiente"/>
        <w:numPr>
          <w:ilvl w:val="0"/>
          <w:numId w:val="13"/>
        </w:numPr>
        <w:rPr>
          <w:rFonts w:ascii="Tahoma" w:hAnsi="Tahoma" w:cs="Tahoma"/>
          <w:sz w:val="24"/>
          <w:szCs w:val="24"/>
        </w:rPr>
      </w:pPr>
      <w:r w:rsidRPr="00977504">
        <w:rPr>
          <w:rFonts w:ascii="Tahoma" w:hAnsi="Tahoma" w:cs="Tahoma"/>
          <w:sz w:val="24"/>
          <w:szCs w:val="24"/>
        </w:rPr>
        <w:t>Ciclo de charlas sobre Historia Argentina y Universal, Sociedad Hebraica Argentina, Pilar, Provincia de Buenos Aires, 2011</w:t>
      </w:r>
    </w:p>
    <w:p w14:paraId="68F21D90" w14:textId="77777777" w:rsidR="006B3C21" w:rsidRPr="00977504" w:rsidRDefault="006B3C21" w:rsidP="006B3C21">
      <w:pPr>
        <w:pStyle w:val="Textoindependiente"/>
        <w:rPr>
          <w:rFonts w:ascii="Tahoma" w:hAnsi="Tahoma" w:cs="Tahoma"/>
          <w:sz w:val="24"/>
          <w:szCs w:val="24"/>
        </w:rPr>
      </w:pPr>
    </w:p>
    <w:p w14:paraId="25B3BEA0" w14:textId="77777777" w:rsidR="006F5030" w:rsidRPr="00977504" w:rsidRDefault="006F5030" w:rsidP="006867AC">
      <w:pPr>
        <w:pStyle w:val="Textoindependiente"/>
        <w:numPr>
          <w:ilvl w:val="0"/>
          <w:numId w:val="13"/>
        </w:numPr>
        <w:rPr>
          <w:rFonts w:ascii="Tahoma" w:hAnsi="Tahoma" w:cs="Tahoma"/>
          <w:sz w:val="24"/>
          <w:szCs w:val="24"/>
        </w:rPr>
      </w:pPr>
      <w:r w:rsidRPr="00977504">
        <w:rPr>
          <w:rFonts w:ascii="Tahoma" w:hAnsi="Tahoma" w:cs="Tahoma"/>
          <w:sz w:val="24"/>
          <w:szCs w:val="24"/>
        </w:rPr>
        <w:t>Ciclo de charlas “Presidentes Argentinos”, Asociación de Comerciantes, Industriales y Profesionales de Hurlingham, Hurlingham, Provincia de Buenos Aires, 2011</w:t>
      </w:r>
    </w:p>
    <w:p w14:paraId="13C326F3" w14:textId="77777777" w:rsidR="006B3C21" w:rsidRPr="00977504" w:rsidRDefault="006B3C21" w:rsidP="006B3C21">
      <w:pPr>
        <w:pStyle w:val="Textoindependiente"/>
        <w:rPr>
          <w:rFonts w:ascii="Tahoma" w:hAnsi="Tahoma" w:cs="Tahoma"/>
          <w:sz w:val="24"/>
          <w:szCs w:val="24"/>
        </w:rPr>
      </w:pPr>
    </w:p>
    <w:p w14:paraId="2140AC20" w14:textId="77777777" w:rsidR="006F5030" w:rsidRPr="00977504" w:rsidRDefault="006F5030" w:rsidP="006867AC">
      <w:pPr>
        <w:pStyle w:val="Textoindependiente"/>
        <w:numPr>
          <w:ilvl w:val="0"/>
          <w:numId w:val="13"/>
        </w:numPr>
        <w:rPr>
          <w:rFonts w:ascii="Tahoma" w:hAnsi="Tahoma" w:cs="Tahoma"/>
          <w:sz w:val="24"/>
          <w:szCs w:val="24"/>
        </w:rPr>
      </w:pPr>
      <w:r w:rsidRPr="00977504">
        <w:rPr>
          <w:rFonts w:ascii="Tahoma" w:hAnsi="Tahoma" w:cs="Tahoma"/>
          <w:sz w:val="24"/>
          <w:szCs w:val="24"/>
        </w:rPr>
        <w:t>Talleres de Historia de los Barrios Porteños, Centro Cultural General San Martín, Gobierno de la Ciudad Autónoma de Buenos Aires, 2013</w:t>
      </w:r>
    </w:p>
    <w:p w14:paraId="4853B841" w14:textId="77777777" w:rsidR="006B3C21" w:rsidRPr="00977504" w:rsidRDefault="006B3C21" w:rsidP="006B3C21">
      <w:pPr>
        <w:pStyle w:val="Textoindependiente"/>
        <w:rPr>
          <w:rFonts w:ascii="Tahoma" w:hAnsi="Tahoma" w:cs="Tahoma"/>
          <w:sz w:val="24"/>
          <w:szCs w:val="24"/>
        </w:rPr>
      </w:pPr>
    </w:p>
    <w:p w14:paraId="13BE542D" w14:textId="77777777" w:rsidR="006F5030" w:rsidRPr="00977504" w:rsidRDefault="006F5030" w:rsidP="006867AC">
      <w:pPr>
        <w:pStyle w:val="Textoindependiente"/>
        <w:numPr>
          <w:ilvl w:val="0"/>
          <w:numId w:val="13"/>
        </w:numPr>
        <w:rPr>
          <w:rFonts w:ascii="Tahoma" w:hAnsi="Tahoma" w:cs="Tahoma"/>
          <w:sz w:val="24"/>
          <w:szCs w:val="24"/>
        </w:rPr>
      </w:pPr>
      <w:r w:rsidRPr="00977504">
        <w:rPr>
          <w:rFonts w:ascii="Tahoma" w:hAnsi="Tahoma" w:cs="Tahoma"/>
          <w:sz w:val="24"/>
          <w:szCs w:val="24"/>
        </w:rPr>
        <w:t xml:space="preserve">Curso de Historia de los Barrios Porteños, Museo “La Botica del Ángel”, Universidad del Salvador, </w:t>
      </w:r>
      <w:r w:rsidR="0009196C" w:rsidRPr="00977504">
        <w:rPr>
          <w:rFonts w:ascii="Tahoma" w:hAnsi="Tahoma" w:cs="Tahoma"/>
          <w:sz w:val="24"/>
          <w:szCs w:val="24"/>
        </w:rPr>
        <w:t xml:space="preserve">Ciudad Autónoma de </w:t>
      </w:r>
      <w:r w:rsidRPr="00977504">
        <w:rPr>
          <w:rFonts w:ascii="Tahoma" w:hAnsi="Tahoma" w:cs="Tahoma"/>
          <w:sz w:val="24"/>
          <w:szCs w:val="24"/>
        </w:rPr>
        <w:t>Buenos Aires, 2014</w:t>
      </w:r>
    </w:p>
    <w:p w14:paraId="50125231" w14:textId="77777777" w:rsidR="0009196C" w:rsidRPr="00977504" w:rsidRDefault="0009196C" w:rsidP="0009196C">
      <w:pPr>
        <w:pStyle w:val="Prrafodelista"/>
        <w:rPr>
          <w:rFonts w:ascii="Tahoma" w:hAnsi="Tahoma" w:cs="Tahoma"/>
          <w:sz w:val="24"/>
          <w:szCs w:val="24"/>
        </w:rPr>
      </w:pPr>
    </w:p>
    <w:p w14:paraId="0E73615F" w14:textId="77777777" w:rsidR="0009196C" w:rsidRPr="00977504" w:rsidRDefault="0009196C" w:rsidP="006867AC">
      <w:pPr>
        <w:pStyle w:val="Textoindependiente"/>
        <w:numPr>
          <w:ilvl w:val="0"/>
          <w:numId w:val="13"/>
        </w:numPr>
        <w:rPr>
          <w:rFonts w:ascii="Tahoma" w:hAnsi="Tahoma" w:cs="Tahoma"/>
          <w:sz w:val="24"/>
          <w:szCs w:val="24"/>
        </w:rPr>
      </w:pPr>
      <w:r w:rsidRPr="00977504">
        <w:rPr>
          <w:rFonts w:ascii="Tahoma" w:hAnsi="Tahoma" w:cs="Tahoma"/>
          <w:sz w:val="24"/>
          <w:szCs w:val="24"/>
        </w:rPr>
        <w:t xml:space="preserve">Curso de Historia Argentina del Siglo XIX, Fundación Arq. Ing. Francisco </w:t>
      </w:r>
      <w:proofErr w:type="spellStart"/>
      <w:r w:rsidRPr="00977504">
        <w:rPr>
          <w:rFonts w:ascii="Tahoma" w:hAnsi="Tahoma" w:cs="Tahoma"/>
          <w:sz w:val="24"/>
          <w:szCs w:val="24"/>
        </w:rPr>
        <w:t>Salamone</w:t>
      </w:r>
      <w:proofErr w:type="spellEnd"/>
      <w:r w:rsidRPr="00977504">
        <w:rPr>
          <w:rFonts w:ascii="Tahoma" w:hAnsi="Tahoma" w:cs="Tahoma"/>
          <w:sz w:val="24"/>
          <w:szCs w:val="24"/>
        </w:rPr>
        <w:t>, Ciudad Autónoma de Buenos Aires, 2016 a la actualidad</w:t>
      </w:r>
    </w:p>
    <w:p w14:paraId="5A25747A" w14:textId="77777777" w:rsidR="0009196C" w:rsidRPr="00977504" w:rsidRDefault="0009196C" w:rsidP="0009196C">
      <w:pPr>
        <w:pStyle w:val="Prrafodelista"/>
        <w:rPr>
          <w:rFonts w:ascii="Tahoma" w:hAnsi="Tahoma" w:cs="Tahoma"/>
          <w:sz w:val="24"/>
          <w:szCs w:val="24"/>
        </w:rPr>
      </w:pPr>
    </w:p>
    <w:p w14:paraId="4C6F76CA" w14:textId="77777777" w:rsidR="0009196C" w:rsidRPr="00977504" w:rsidRDefault="0009196C" w:rsidP="006867AC">
      <w:pPr>
        <w:pStyle w:val="Textoindependiente"/>
        <w:numPr>
          <w:ilvl w:val="0"/>
          <w:numId w:val="13"/>
        </w:numPr>
        <w:rPr>
          <w:rFonts w:ascii="Tahoma" w:hAnsi="Tahoma" w:cs="Tahoma"/>
          <w:sz w:val="24"/>
          <w:szCs w:val="24"/>
        </w:rPr>
      </w:pPr>
      <w:r w:rsidRPr="00977504">
        <w:rPr>
          <w:rFonts w:ascii="Tahoma" w:hAnsi="Tahoma" w:cs="Tahoma"/>
          <w:sz w:val="24"/>
          <w:szCs w:val="24"/>
        </w:rPr>
        <w:t xml:space="preserve">Curso de Historia Argentina del Siglo XX, Fundación Arq. Ing. Francisco </w:t>
      </w:r>
      <w:proofErr w:type="spellStart"/>
      <w:r w:rsidRPr="00977504">
        <w:rPr>
          <w:rFonts w:ascii="Tahoma" w:hAnsi="Tahoma" w:cs="Tahoma"/>
          <w:sz w:val="24"/>
          <w:szCs w:val="24"/>
        </w:rPr>
        <w:t>Salamone</w:t>
      </w:r>
      <w:proofErr w:type="spellEnd"/>
      <w:r w:rsidRPr="00977504">
        <w:rPr>
          <w:rFonts w:ascii="Tahoma" w:hAnsi="Tahoma" w:cs="Tahoma"/>
          <w:sz w:val="24"/>
          <w:szCs w:val="24"/>
        </w:rPr>
        <w:t>, Ciudad Autónoma de Buenos Aires, 2016 a la actualidad</w:t>
      </w:r>
    </w:p>
    <w:p w14:paraId="09B8D95D" w14:textId="77777777" w:rsidR="0009196C" w:rsidRPr="00977504" w:rsidRDefault="0009196C" w:rsidP="0009196C">
      <w:pPr>
        <w:pStyle w:val="Prrafodelista"/>
        <w:rPr>
          <w:rFonts w:ascii="Tahoma" w:hAnsi="Tahoma" w:cs="Tahoma"/>
          <w:sz w:val="24"/>
          <w:szCs w:val="24"/>
        </w:rPr>
      </w:pPr>
    </w:p>
    <w:p w14:paraId="5B7FA8E3" w14:textId="77777777" w:rsidR="0009196C" w:rsidRPr="00977504" w:rsidRDefault="0009196C" w:rsidP="006867AC">
      <w:pPr>
        <w:pStyle w:val="Textoindependiente"/>
        <w:numPr>
          <w:ilvl w:val="0"/>
          <w:numId w:val="13"/>
        </w:numPr>
        <w:rPr>
          <w:rFonts w:ascii="Tahoma" w:hAnsi="Tahoma" w:cs="Tahoma"/>
          <w:sz w:val="24"/>
          <w:szCs w:val="24"/>
        </w:rPr>
      </w:pPr>
      <w:r w:rsidRPr="00977504">
        <w:rPr>
          <w:rFonts w:ascii="Tahoma" w:hAnsi="Tahoma" w:cs="Tahoma"/>
          <w:sz w:val="24"/>
          <w:szCs w:val="24"/>
        </w:rPr>
        <w:t xml:space="preserve">Curso de Historia sobre la violencia política y social en la Argentina, Fundación Arq. Ing. Francisco </w:t>
      </w:r>
      <w:proofErr w:type="spellStart"/>
      <w:r w:rsidRPr="00977504">
        <w:rPr>
          <w:rFonts w:ascii="Tahoma" w:hAnsi="Tahoma" w:cs="Tahoma"/>
          <w:sz w:val="24"/>
          <w:szCs w:val="24"/>
        </w:rPr>
        <w:t>Salamone</w:t>
      </w:r>
      <w:proofErr w:type="spellEnd"/>
      <w:r w:rsidRPr="00977504">
        <w:rPr>
          <w:rFonts w:ascii="Tahoma" w:hAnsi="Tahoma" w:cs="Tahoma"/>
          <w:sz w:val="24"/>
          <w:szCs w:val="24"/>
        </w:rPr>
        <w:t xml:space="preserve">, Ciudad Autónoma de Buenos Aires, </w:t>
      </w:r>
      <w:r w:rsidR="004B7277" w:rsidRPr="00977504">
        <w:rPr>
          <w:rFonts w:ascii="Tahoma" w:hAnsi="Tahoma" w:cs="Tahoma"/>
          <w:sz w:val="24"/>
          <w:szCs w:val="24"/>
        </w:rPr>
        <w:t>en la actualidad</w:t>
      </w:r>
    </w:p>
    <w:p w14:paraId="78BEFD2A" w14:textId="77777777" w:rsidR="0009196C" w:rsidRPr="00977504" w:rsidRDefault="0009196C" w:rsidP="0009196C">
      <w:pPr>
        <w:pStyle w:val="Prrafodelista"/>
        <w:rPr>
          <w:rFonts w:ascii="Tahoma" w:hAnsi="Tahoma" w:cs="Tahoma"/>
          <w:sz w:val="24"/>
          <w:szCs w:val="24"/>
        </w:rPr>
      </w:pPr>
    </w:p>
    <w:p w14:paraId="29D6B04F" w14:textId="77777777" w:rsidR="0009196C" w:rsidRPr="00977504" w:rsidRDefault="0009196C" w:rsidP="0009196C">
      <w:pPr>
        <w:pStyle w:val="Textoindependiente"/>
        <w:rPr>
          <w:rFonts w:ascii="Tahoma" w:hAnsi="Tahoma" w:cs="Tahoma"/>
          <w:sz w:val="24"/>
          <w:szCs w:val="24"/>
        </w:rPr>
      </w:pPr>
      <w:r w:rsidRPr="00977504">
        <w:rPr>
          <w:rFonts w:ascii="Tahoma" w:hAnsi="Tahoma" w:cs="Tahoma"/>
          <w:sz w:val="24"/>
          <w:szCs w:val="24"/>
        </w:rPr>
        <w:t xml:space="preserve"> </w:t>
      </w:r>
    </w:p>
    <w:p w14:paraId="27A76422" w14:textId="77777777" w:rsidR="0086289E" w:rsidRPr="00977504" w:rsidRDefault="0086289E" w:rsidP="006867AC">
      <w:pPr>
        <w:pStyle w:val="Textoindependiente"/>
        <w:rPr>
          <w:rFonts w:ascii="Tahoma" w:hAnsi="Tahoma" w:cs="Tahoma"/>
          <w:b/>
          <w:bCs/>
          <w:szCs w:val="28"/>
        </w:rPr>
      </w:pPr>
    </w:p>
    <w:p w14:paraId="49206A88" w14:textId="77777777" w:rsidR="00CD0A7C" w:rsidRPr="00977504" w:rsidRDefault="00CD0A7C" w:rsidP="006867AC">
      <w:pPr>
        <w:pStyle w:val="Textoindependiente"/>
        <w:rPr>
          <w:rFonts w:ascii="Tahoma" w:hAnsi="Tahoma" w:cs="Tahoma"/>
          <w:b/>
          <w:bCs/>
          <w:szCs w:val="28"/>
        </w:rPr>
      </w:pPr>
    </w:p>
    <w:p w14:paraId="67B7A70C" w14:textId="77777777" w:rsidR="00CD0A7C" w:rsidRPr="00977504" w:rsidRDefault="00CD0A7C" w:rsidP="006867AC">
      <w:pPr>
        <w:pStyle w:val="Textoindependiente"/>
        <w:rPr>
          <w:rFonts w:ascii="Tahoma" w:hAnsi="Tahoma" w:cs="Tahoma"/>
          <w:b/>
          <w:bCs/>
          <w:szCs w:val="28"/>
        </w:rPr>
      </w:pPr>
    </w:p>
    <w:p w14:paraId="71887C79" w14:textId="77777777" w:rsidR="00CD0A7C" w:rsidRPr="00977504" w:rsidRDefault="00CD0A7C" w:rsidP="006867AC">
      <w:pPr>
        <w:pStyle w:val="Textoindependiente"/>
        <w:rPr>
          <w:rFonts w:ascii="Tahoma" w:hAnsi="Tahoma" w:cs="Tahoma"/>
          <w:b/>
          <w:bCs/>
          <w:szCs w:val="28"/>
        </w:rPr>
      </w:pPr>
    </w:p>
    <w:p w14:paraId="3B7FD67C" w14:textId="77777777" w:rsidR="00CD0A7C" w:rsidRDefault="00CD0A7C" w:rsidP="006867AC">
      <w:pPr>
        <w:pStyle w:val="Textoindependiente"/>
        <w:rPr>
          <w:rFonts w:ascii="Tahoma" w:hAnsi="Tahoma" w:cs="Tahoma"/>
          <w:b/>
          <w:bCs/>
          <w:szCs w:val="28"/>
        </w:rPr>
      </w:pPr>
    </w:p>
    <w:p w14:paraId="52647680" w14:textId="77777777" w:rsidR="00161E7F" w:rsidRDefault="00161E7F" w:rsidP="006867AC">
      <w:pPr>
        <w:pStyle w:val="Textoindependiente"/>
        <w:rPr>
          <w:rFonts w:ascii="Tahoma" w:hAnsi="Tahoma" w:cs="Tahoma"/>
          <w:b/>
          <w:bCs/>
          <w:szCs w:val="28"/>
        </w:rPr>
      </w:pPr>
    </w:p>
    <w:p w14:paraId="1DFF5CDD" w14:textId="77777777" w:rsidR="00161E7F" w:rsidRDefault="00161E7F" w:rsidP="006867AC">
      <w:pPr>
        <w:pStyle w:val="Textoindependiente"/>
        <w:rPr>
          <w:rFonts w:ascii="Tahoma" w:hAnsi="Tahoma" w:cs="Tahoma"/>
          <w:b/>
          <w:bCs/>
          <w:szCs w:val="28"/>
        </w:rPr>
      </w:pPr>
    </w:p>
    <w:p w14:paraId="04288683" w14:textId="77777777" w:rsidR="00161E7F" w:rsidRDefault="00161E7F" w:rsidP="006867AC">
      <w:pPr>
        <w:pStyle w:val="Textoindependiente"/>
        <w:rPr>
          <w:rFonts w:ascii="Tahoma" w:hAnsi="Tahoma" w:cs="Tahoma"/>
          <w:b/>
          <w:bCs/>
          <w:szCs w:val="28"/>
        </w:rPr>
      </w:pPr>
    </w:p>
    <w:p w14:paraId="68E6CEF8" w14:textId="77777777" w:rsidR="00161E7F" w:rsidRDefault="00161E7F" w:rsidP="006867AC">
      <w:pPr>
        <w:pStyle w:val="Textoindependiente"/>
        <w:rPr>
          <w:rFonts w:ascii="Tahoma" w:hAnsi="Tahoma" w:cs="Tahoma"/>
          <w:b/>
          <w:bCs/>
          <w:szCs w:val="28"/>
        </w:rPr>
      </w:pPr>
    </w:p>
    <w:p w14:paraId="620F49F9" w14:textId="77777777" w:rsidR="00161E7F" w:rsidRDefault="00161E7F" w:rsidP="006867AC">
      <w:pPr>
        <w:pStyle w:val="Textoindependiente"/>
        <w:rPr>
          <w:rFonts w:ascii="Tahoma" w:hAnsi="Tahoma" w:cs="Tahoma"/>
          <w:b/>
          <w:bCs/>
          <w:szCs w:val="28"/>
        </w:rPr>
      </w:pPr>
    </w:p>
    <w:p w14:paraId="2D7B3C62" w14:textId="77777777" w:rsidR="00161E7F" w:rsidRDefault="00161E7F" w:rsidP="006867AC">
      <w:pPr>
        <w:pStyle w:val="Textoindependiente"/>
        <w:rPr>
          <w:rFonts w:ascii="Tahoma" w:hAnsi="Tahoma" w:cs="Tahoma"/>
          <w:b/>
          <w:bCs/>
          <w:szCs w:val="28"/>
        </w:rPr>
      </w:pPr>
    </w:p>
    <w:p w14:paraId="00239A7C" w14:textId="77777777" w:rsidR="00161E7F" w:rsidRDefault="00161E7F" w:rsidP="006867AC">
      <w:pPr>
        <w:pStyle w:val="Textoindependiente"/>
        <w:rPr>
          <w:rFonts w:ascii="Tahoma" w:hAnsi="Tahoma" w:cs="Tahoma"/>
          <w:b/>
          <w:bCs/>
          <w:szCs w:val="28"/>
        </w:rPr>
      </w:pPr>
    </w:p>
    <w:p w14:paraId="64B179E7" w14:textId="77777777" w:rsidR="00161E7F" w:rsidRDefault="00161E7F" w:rsidP="006867AC">
      <w:pPr>
        <w:pStyle w:val="Textoindependiente"/>
        <w:rPr>
          <w:rFonts w:ascii="Tahoma" w:hAnsi="Tahoma" w:cs="Tahoma"/>
          <w:b/>
          <w:bCs/>
          <w:szCs w:val="28"/>
        </w:rPr>
      </w:pPr>
    </w:p>
    <w:p w14:paraId="677F34F4" w14:textId="77777777" w:rsidR="00161E7F" w:rsidRPr="00977504" w:rsidRDefault="00161E7F" w:rsidP="006867AC">
      <w:pPr>
        <w:pStyle w:val="Textoindependiente"/>
        <w:rPr>
          <w:rFonts w:ascii="Tahoma" w:hAnsi="Tahoma" w:cs="Tahoma"/>
          <w:b/>
          <w:bCs/>
          <w:szCs w:val="28"/>
        </w:rPr>
      </w:pPr>
    </w:p>
    <w:p w14:paraId="38D6B9B6" w14:textId="77777777" w:rsidR="00CD0A7C" w:rsidRPr="00977504" w:rsidRDefault="00CD0A7C" w:rsidP="006867AC">
      <w:pPr>
        <w:pStyle w:val="Textoindependiente"/>
        <w:rPr>
          <w:rFonts w:ascii="Tahoma" w:hAnsi="Tahoma" w:cs="Tahoma"/>
          <w:b/>
          <w:bCs/>
          <w:szCs w:val="28"/>
        </w:rPr>
      </w:pPr>
    </w:p>
    <w:p w14:paraId="22F860BB" w14:textId="77777777" w:rsidR="00CD0A7C" w:rsidRPr="00977504" w:rsidRDefault="00CD0A7C" w:rsidP="006867AC">
      <w:pPr>
        <w:pStyle w:val="Textoindependiente"/>
        <w:rPr>
          <w:rFonts w:ascii="Tahoma" w:hAnsi="Tahoma" w:cs="Tahoma"/>
          <w:b/>
          <w:bCs/>
          <w:szCs w:val="28"/>
        </w:rPr>
      </w:pPr>
    </w:p>
    <w:p w14:paraId="4E105551" w14:textId="77777777" w:rsidR="0074072B" w:rsidRPr="00977504" w:rsidRDefault="0074072B" w:rsidP="0009196C">
      <w:pPr>
        <w:pStyle w:val="Textoindependiente"/>
        <w:numPr>
          <w:ilvl w:val="0"/>
          <w:numId w:val="17"/>
        </w:numPr>
        <w:rPr>
          <w:rFonts w:ascii="Tahoma" w:hAnsi="Tahoma" w:cs="Tahoma"/>
          <w:b/>
          <w:bCs/>
          <w:szCs w:val="28"/>
        </w:rPr>
      </w:pPr>
      <w:r w:rsidRPr="00977504">
        <w:rPr>
          <w:rFonts w:ascii="Tahoma" w:hAnsi="Tahoma" w:cs="Tahoma"/>
          <w:b/>
          <w:bCs/>
          <w:szCs w:val="28"/>
        </w:rPr>
        <w:t>Pertenencia a Organizaciones de la Sociedad Civil</w:t>
      </w:r>
    </w:p>
    <w:p w14:paraId="513DA1E0" w14:textId="77777777" w:rsidR="0074072B" w:rsidRPr="00977504" w:rsidRDefault="0074072B" w:rsidP="006867AC">
      <w:pPr>
        <w:pStyle w:val="Textoindependiente"/>
        <w:rPr>
          <w:rFonts w:ascii="Tahoma" w:hAnsi="Tahoma" w:cs="Tahoma"/>
          <w:b/>
          <w:bCs/>
          <w:szCs w:val="28"/>
        </w:rPr>
      </w:pPr>
    </w:p>
    <w:p w14:paraId="4594BA4D" w14:textId="77777777" w:rsidR="00161E7F" w:rsidRDefault="00161E7F" w:rsidP="006867AC">
      <w:pPr>
        <w:numPr>
          <w:ilvl w:val="0"/>
          <w:numId w:val="3"/>
        </w:numPr>
        <w:jc w:val="both"/>
        <w:rPr>
          <w:rFonts w:ascii="Tahoma" w:hAnsi="Tahoma" w:cs="Tahoma"/>
          <w:sz w:val="24"/>
          <w:szCs w:val="24"/>
        </w:rPr>
      </w:pPr>
      <w:r>
        <w:rPr>
          <w:rFonts w:ascii="Tahoma" w:hAnsi="Tahoma" w:cs="Tahoma"/>
          <w:sz w:val="24"/>
          <w:szCs w:val="24"/>
        </w:rPr>
        <w:t>Miembro Correspondiente de la Academia de Ciencias y Artes de la provincia de Santiago del Estero</w:t>
      </w:r>
    </w:p>
    <w:p w14:paraId="77CF7698" w14:textId="77777777" w:rsidR="00B3040B" w:rsidRDefault="00B3040B" w:rsidP="00B3040B">
      <w:pPr>
        <w:ind w:left="720"/>
        <w:jc w:val="both"/>
        <w:rPr>
          <w:rFonts w:ascii="Tahoma" w:hAnsi="Tahoma" w:cs="Tahoma"/>
          <w:sz w:val="24"/>
          <w:szCs w:val="24"/>
        </w:rPr>
      </w:pPr>
    </w:p>
    <w:p w14:paraId="4495F7A8" w14:textId="0614A85A" w:rsidR="00B3040B" w:rsidRPr="00B3040B" w:rsidRDefault="00B3040B" w:rsidP="008B69F9">
      <w:pPr>
        <w:numPr>
          <w:ilvl w:val="0"/>
          <w:numId w:val="3"/>
        </w:numPr>
        <w:jc w:val="both"/>
        <w:rPr>
          <w:rFonts w:ascii="Tahoma" w:hAnsi="Tahoma" w:cs="Tahoma"/>
          <w:sz w:val="24"/>
          <w:szCs w:val="24"/>
        </w:rPr>
      </w:pPr>
      <w:r w:rsidRPr="00B3040B">
        <w:rPr>
          <w:rFonts w:ascii="Tahoma" w:hAnsi="Tahoma" w:cs="Tahoma"/>
          <w:sz w:val="24"/>
          <w:szCs w:val="24"/>
        </w:rPr>
        <w:t>Miembro de número de la Academia Argentina de la Historia</w:t>
      </w:r>
    </w:p>
    <w:p w14:paraId="473C5973" w14:textId="77777777" w:rsidR="00161E7F" w:rsidRDefault="00161E7F" w:rsidP="00161E7F">
      <w:pPr>
        <w:ind w:left="720"/>
        <w:jc w:val="both"/>
        <w:rPr>
          <w:rFonts w:ascii="Tahoma" w:hAnsi="Tahoma" w:cs="Tahoma"/>
          <w:sz w:val="24"/>
          <w:szCs w:val="24"/>
        </w:rPr>
      </w:pPr>
    </w:p>
    <w:p w14:paraId="3AB100E3" w14:textId="75BBF895" w:rsidR="0074072B" w:rsidRPr="00977504" w:rsidRDefault="0074072B" w:rsidP="006867AC">
      <w:pPr>
        <w:numPr>
          <w:ilvl w:val="0"/>
          <w:numId w:val="3"/>
        </w:numPr>
        <w:jc w:val="both"/>
        <w:rPr>
          <w:rFonts w:ascii="Tahoma" w:hAnsi="Tahoma" w:cs="Tahoma"/>
          <w:sz w:val="24"/>
          <w:szCs w:val="24"/>
        </w:rPr>
      </w:pPr>
      <w:r w:rsidRPr="00977504">
        <w:rPr>
          <w:rFonts w:ascii="Tahoma" w:hAnsi="Tahoma" w:cs="Tahoma"/>
          <w:sz w:val="24"/>
          <w:szCs w:val="24"/>
        </w:rPr>
        <w:t xml:space="preserve">Miembro de la Asociación </w:t>
      </w:r>
      <w:proofErr w:type="spellStart"/>
      <w:r w:rsidRPr="00977504">
        <w:rPr>
          <w:rFonts w:ascii="Tahoma" w:hAnsi="Tahoma" w:cs="Tahoma"/>
          <w:sz w:val="24"/>
          <w:szCs w:val="24"/>
        </w:rPr>
        <w:t>Sarmientina</w:t>
      </w:r>
      <w:proofErr w:type="spellEnd"/>
      <w:r w:rsidRPr="00977504">
        <w:rPr>
          <w:rFonts w:ascii="Tahoma" w:hAnsi="Tahoma" w:cs="Tahoma"/>
          <w:sz w:val="24"/>
          <w:szCs w:val="24"/>
        </w:rPr>
        <w:t xml:space="preserve"> de Buenos Aires</w:t>
      </w:r>
    </w:p>
    <w:p w14:paraId="75CAC6F5" w14:textId="77777777" w:rsidR="0009196C" w:rsidRPr="00977504" w:rsidRDefault="0009196C" w:rsidP="0009196C">
      <w:pPr>
        <w:ind w:left="720"/>
        <w:jc w:val="both"/>
        <w:rPr>
          <w:rFonts w:ascii="Tahoma" w:hAnsi="Tahoma" w:cs="Tahoma"/>
          <w:sz w:val="24"/>
          <w:szCs w:val="24"/>
        </w:rPr>
      </w:pPr>
    </w:p>
    <w:p w14:paraId="7AF42E65" w14:textId="77777777" w:rsidR="0074072B" w:rsidRPr="00977504" w:rsidRDefault="0074072B" w:rsidP="006867AC">
      <w:pPr>
        <w:numPr>
          <w:ilvl w:val="0"/>
          <w:numId w:val="3"/>
        </w:numPr>
        <w:jc w:val="both"/>
        <w:rPr>
          <w:rFonts w:ascii="Tahoma" w:hAnsi="Tahoma" w:cs="Tahoma"/>
          <w:sz w:val="24"/>
          <w:szCs w:val="24"/>
        </w:rPr>
      </w:pPr>
      <w:r w:rsidRPr="00977504">
        <w:rPr>
          <w:rFonts w:ascii="Tahoma" w:hAnsi="Tahoma" w:cs="Tahoma"/>
          <w:sz w:val="24"/>
          <w:szCs w:val="24"/>
        </w:rPr>
        <w:t>Miembro del Instituto de Investigaciones Históricas Julio Argentino Roca</w:t>
      </w:r>
    </w:p>
    <w:p w14:paraId="66060428" w14:textId="77777777" w:rsidR="0009196C" w:rsidRPr="00977504" w:rsidRDefault="0009196C" w:rsidP="0009196C">
      <w:pPr>
        <w:pStyle w:val="Prrafodelista"/>
        <w:rPr>
          <w:rFonts w:ascii="Tahoma" w:hAnsi="Tahoma" w:cs="Tahoma"/>
          <w:sz w:val="24"/>
          <w:szCs w:val="24"/>
        </w:rPr>
      </w:pPr>
    </w:p>
    <w:p w14:paraId="76353FA0" w14:textId="77777777" w:rsidR="0074072B" w:rsidRDefault="0074072B" w:rsidP="006867AC">
      <w:pPr>
        <w:numPr>
          <w:ilvl w:val="0"/>
          <w:numId w:val="3"/>
        </w:numPr>
        <w:jc w:val="both"/>
        <w:rPr>
          <w:rFonts w:ascii="Tahoma" w:hAnsi="Tahoma" w:cs="Tahoma"/>
          <w:sz w:val="24"/>
          <w:szCs w:val="24"/>
        </w:rPr>
      </w:pPr>
      <w:r w:rsidRPr="00977504">
        <w:rPr>
          <w:rFonts w:ascii="Tahoma" w:hAnsi="Tahoma" w:cs="Tahoma"/>
          <w:sz w:val="24"/>
          <w:szCs w:val="24"/>
        </w:rPr>
        <w:t>Miembro del Comité Académico de la Fundación Centro de Estudios Presidente Arturo Frondizi</w:t>
      </w:r>
    </w:p>
    <w:p w14:paraId="1D0656FE" w14:textId="77777777" w:rsidR="001B69D5" w:rsidRDefault="001B69D5" w:rsidP="001B69D5">
      <w:pPr>
        <w:pStyle w:val="Prrafodelista"/>
        <w:rPr>
          <w:rFonts w:ascii="Tahoma" w:hAnsi="Tahoma" w:cs="Tahoma"/>
          <w:sz w:val="24"/>
          <w:szCs w:val="24"/>
        </w:rPr>
      </w:pPr>
    </w:p>
    <w:p w14:paraId="423300A1" w14:textId="77777777" w:rsidR="001B69D5" w:rsidRPr="00977504" w:rsidRDefault="001B69D5" w:rsidP="006867AC">
      <w:pPr>
        <w:numPr>
          <w:ilvl w:val="0"/>
          <w:numId w:val="3"/>
        </w:numPr>
        <w:jc w:val="both"/>
        <w:rPr>
          <w:rFonts w:ascii="Tahoma" w:hAnsi="Tahoma" w:cs="Tahoma"/>
          <w:sz w:val="24"/>
          <w:szCs w:val="24"/>
        </w:rPr>
      </w:pPr>
      <w:r>
        <w:rPr>
          <w:rFonts w:ascii="Tahoma" w:hAnsi="Tahoma" w:cs="Tahoma"/>
          <w:sz w:val="24"/>
          <w:szCs w:val="24"/>
        </w:rPr>
        <w:t>Miembro del Centro Cultural “Justo José de Urquiza, Concepción del Uruguay, Provincia de Entre Ríos</w:t>
      </w:r>
    </w:p>
    <w:p w14:paraId="7B37605A" w14:textId="77777777" w:rsidR="0009196C" w:rsidRPr="00977504" w:rsidRDefault="0009196C" w:rsidP="0009196C">
      <w:pPr>
        <w:pStyle w:val="Prrafodelista"/>
        <w:rPr>
          <w:rFonts w:ascii="Tahoma" w:hAnsi="Tahoma" w:cs="Tahoma"/>
          <w:sz w:val="24"/>
          <w:szCs w:val="24"/>
        </w:rPr>
      </w:pPr>
    </w:p>
    <w:p w14:paraId="7B6E1215" w14:textId="77777777" w:rsidR="001B69D5" w:rsidRDefault="001B69D5" w:rsidP="00EB6D8A">
      <w:pPr>
        <w:numPr>
          <w:ilvl w:val="0"/>
          <w:numId w:val="3"/>
        </w:numPr>
        <w:jc w:val="both"/>
        <w:rPr>
          <w:rFonts w:ascii="Tahoma" w:hAnsi="Tahoma" w:cs="Tahoma"/>
          <w:sz w:val="24"/>
          <w:szCs w:val="24"/>
        </w:rPr>
      </w:pPr>
      <w:r>
        <w:rPr>
          <w:rFonts w:ascii="Tahoma" w:hAnsi="Tahoma" w:cs="Tahoma"/>
          <w:sz w:val="24"/>
          <w:szCs w:val="24"/>
        </w:rPr>
        <w:t>Miembro honorario del Archivo y Museo Histórico de San Miguel, San Miguel, Provincia de Buenos Aires</w:t>
      </w:r>
    </w:p>
    <w:p w14:paraId="394798F2" w14:textId="77777777" w:rsidR="001B69D5" w:rsidRDefault="001B69D5" w:rsidP="00EB6D8A">
      <w:pPr>
        <w:pStyle w:val="Prrafodelista"/>
        <w:jc w:val="both"/>
        <w:rPr>
          <w:rFonts w:ascii="Tahoma" w:hAnsi="Tahoma" w:cs="Tahoma"/>
          <w:sz w:val="24"/>
          <w:szCs w:val="24"/>
        </w:rPr>
      </w:pPr>
    </w:p>
    <w:p w14:paraId="63AF743E" w14:textId="77777777" w:rsidR="001B69D5" w:rsidRPr="001B69D5" w:rsidRDefault="001B69D5" w:rsidP="00EB6D8A">
      <w:pPr>
        <w:numPr>
          <w:ilvl w:val="0"/>
          <w:numId w:val="3"/>
        </w:numPr>
        <w:jc w:val="both"/>
        <w:rPr>
          <w:rFonts w:ascii="Tahoma" w:hAnsi="Tahoma" w:cs="Tahoma"/>
          <w:sz w:val="24"/>
          <w:szCs w:val="24"/>
        </w:rPr>
      </w:pPr>
      <w:r w:rsidRPr="001B69D5">
        <w:rPr>
          <w:rFonts w:ascii="Tahoma" w:hAnsi="Tahoma" w:cs="Tahoma"/>
          <w:sz w:val="24"/>
          <w:szCs w:val="24"/>
        </w:rPr>
        <w:t>Miembro de la Comisión de Honor del Museo de Historia Regional de Tristán Suárez, Ezeiza, Provincia de Buenos Aires, 2010</w:t>
      </w:r>
    </w:p>
    <w:p w14:paraId="3889A505" w14:textId="77777777" w:rsidR="001B69D5" w:rsidRDefault="001B69D5" w:rsidP="00EB6D8A">
      <w:pPr>
        <w:pStyle w:val="Prrafodelista"/>
        <w:jc w:val="both"/>
        <w:rPr>
          <w:rFonts w:ascii="Tahoma" w:hAnsi="Tahoma" w:cs="Tahoma"/>
          <w:sz w:val="24"/>
          <w:szCs w:val="24"/>
        </w:rPr>
      </w:pPr>
    </w:p>
    <w:p w14:paraId="3408487E" w14:textId="77777777" w:rsidR="00C301C0" w:rsidRDefault="00C301C0" w:rsidP="00EB6D8A">
      <w:pPr>
        <w:numPr>
          <w:ilvl w:val="0"/>
          <w:numId w:val="3"/>
        </w:numPr>
        <w:jc w:val="both"/>
        <w:rPr>
          <w:rFonts w:ascii="Tahoma" w:hAnsi="Tahoma" w:cs="Tahoma"/>
          <w:sz w:val="24"/>
          <w:szCs w:val="24"/>
        </w:rPr>
      </w:pPr>
      <w:r>
        <w:rPr>
          <w:rFonts w:ascii="Tahoma" w:hAnsi="Tahoma" w:cs="Tahoma"/>
          <w:sz w:val="24"/>
          <w:szCs w:val="24"/>
        </w:rPr>
        <w:t>Socio Honorario de la Asociación “Historiadores del Fondo de la Legua”, San Isidro, Provincia de Buenos Aires</w:t>
      </w:r>
    </w:p>
    <w:p w14:paraId="29079D35" w14:textId="77777777" w:rsidR="00C301C0" w:rsidRDefault="00C301C0" w:rsidP="00EB6D8A">
      <w:pPr>
        <w:pStyle w:val="Prrafodelista"/>
        <w:jc w:val="both"/>
        <w:rPr>
          <w:rFonts w:ascii="Tahoma" w:hAnsi="Tahoma" w:cs="Tahoma"/>
          <w:sz w:val="24"/>
          <w:szCs w:val="24"/>
        </w:rPr>
      </w:pPr>
    </w:p>
    <w:p w14:paraId="34970E26" w14:textId="77777777" w:rsidR="0074072B" w:rsidRPr="00977504" w:rsidRDefault="0074072B" w:rsidP="00EB6D8A">
      <w:pPr>
        <w:numPr>
          <w:ilvl w:val="0"/>
          <w:numId w:val="3"/>
        </w:numPr>
        <w:jc w:val="both"/>
        <w:rPr>
          <w:rFonts w:ascii="Tahoma" w:hAnsi="Tahoma" w:cs="Tahoma"/>
          <w:sz w:val="24"/>
          <w:szCs w:val="24"/>
        </w:rPr>
      </w:pPr>
      <w:r w:rsidRPr="00977504">
        <w:rPr>
          <w:rFonts w:ascii="Tahoma" w:hAnsi="Tahoma" w:cs="Tahoma"/>
          <w:sz w:val="24"/>
          <w:szCs w:val="24"/>
        </w:rPr>
        <w:t xml:space="preserve">Socio de la Asociación </w:t>
      </w:r>
      <w:proofErr w:type="spellStart"/>
      <w:r w:rsidRPr="00977504">
        <w:rPr>
          <w:rFonts w:ascii="Tahoma" w:hAnsi="Tahoma" w:cs="Tahoma"/>
          <w:sz w:val="24"/>
          <w:szCs w:val="24"/>
        </w:rPr>
        <w:t>Ferromodelista</w:t>
      </w:r>
      <w:proofErr w:type="spellEnd"/>
      <w:r w:rsidRPr="00977504">
        <w:rPr>
          <w:rFonts w:ascii="Tahoma" w:hAnsi="Tahoma" w:cs="Tahoma"/>
          <w:sz w:val="24"/>
          <w:szCs w:val="24"/>
        </w:rPr>
        <w:t xml:space="preserve"> de Buenos Aires, Ciudad de Buenos Aires</w:t>
      </w:r>
    </w:p>
    <w:p w14:paraId="17686DC7" w14:textId="77777777" w:rsidR="0009196C" w:rsidRPr="00977504" w:rsidRDefault="0009196C" w:rsidP="00EB6D8A">
      <w:pPr>
        <w:pStyle w:val="Prrafodelista"/>
        <w:jc w:val="both"/>
        <w:rPr>
          <w:rFonts w:ascii="Tahoma" w:hAnsi="Tahoma" w:cs="Tahoma"/>
          <w:sz w:val="24"/>
          <w:szCs w:val="24"/>
        </w:rPr>
      </w:pPr>
    </w:p>
    <w:p w14:paraId="71CCC224" w14:textId="77777777" w:rsidR="0074072B" w:rsidRPr="00977504" w:rsidRDefault="0074072B" w:rsidP="00EB6D8A">
      <w:pPr>
        <w:numPr>
          <w:ilvl w:val="0"/>
          <w:numId w:val="3"/>
        </w:numPr>
        <w:jc w:val="both"/>
        <w:rPr>
          <w:rFonts w:ascii="Tahoma" w:hAnsi="Tahoma" w:cs="Tahoma"/>
          <w:sz w:val="24"/>
          <w:szCs w:val="24"/>
        </w:rPr>
      </w:pPr>
      <w:r w:rsidRPr="00977504">
        <w:rPr>
          <w:rFonts w:ascii="Tahoma" w:hAnsi="Tahoma" w:cs="Tahoma"/>
          <w:sz w:val="24"/>
          <w:szCs w:val="24"/>
        </w:rPr>
        <w:t>Socio del Foro del Periodismo Argentino (FOPEA)</w:t>
      </w:r>
    </w:p>
    <w:p w14:paraId="53BD644D" w14:textId="77777777" w:rsidR="0009196C" w:rsidRPr="00977504" w:rsidRDefault="0009196C" w:rsidP="00EB6D8A">
      <w:pPr>
        <w:pStyle w:val="Prrafodelista"/>
        <w:jc w:val="both"/>
        <w:rPr>
          <w:rFonts w:ascii="Tahoma" w:hAnsi="Tahoma" w:cs="Tahoma"/>
          <w:sz w:val="24"/>
          <w:szCs w:val="24"/>
        </w:rPr>
      </w:pPr>
    </w:p>
    <w:p w14:paraId="2D796E39" w14:textId="77777777" w:rsidR="0009196C" w:rsidRPr="00977504" w:rsidRDefault="0009196C" w:rsidP="00EB6D8A">
      <w:pPr>
        <w:numPr>
          <w:ilvl w:val="0"/>
          <w:numId w:val="3"/>
        </w:numPr>
        <w:jc w:val="both"/>
        <w:rPr>
          <w:rFonts w:ascii="Tahoma" w:hAnsi="Tahoma" w:cs="Tahoma"/>
          <w:sz w:val="24"/>
          <w:szCs w:val="24"/>
        </w:rPr>
      </w:pPr>
      <w:r w:rsidRPr="00977504">
        <w:rPr>
          <w:rFonts w:ascii="Tahoma" w:hAnsi="Tahoma" w:cs="Tahoma"/>
          <w:sz w:val="24"/>
          <w:szCs w:val="24"/>
        </w:rPr>
        <w:t>Socio de la Fundación Museo de La Plata, La Plata, Provincia de Buenos Aires</w:t>
      </w:r>
    </w:p>
    <w:p w14:paraId="1A3FAC43" w14:textId="77777777" w:rsidR="0009196C" w:rsidRPr="00977504" w:rsidRDefault="0009196C" w:rsidP="00EB6D8A">
      <w:pPr>
        <w:pStyle w:val="Prrafodelista"/>
        <w:jc w:val="both"/>
        <w:rPr>
          <w:rFonts w:ascii="Tahoma" w:hAnsi="Tahoma" w:cs="Tahoma"/>
          <w:sz w:val="24"/>
          <w:szCs w:val="24"/>
        </w:rPr>
      </w:pPr>
    </w:p>
    <w:p w14:paraId="604759B0" w14:textId="77777777" w:rsidR="0074072B" w:rsidRPr="00977504" w:rsidRDefault="0074072B" w:rsidP="00EB6D8A">
      <w:pPr>
        <w:numPr>
          <w:ilvl w:val="0"/>
          <w:numId w:val="3"/>
        </w:numPr>
        <w:jc w:val="both"/>
        <w:rPr>
          <w:rFonts w:ascii="Tahoma" w:hAnsi="Tahoma" w:cs="Tahoma"/>
          <w:sz w:val="24"/>
          <w:szCs w:val="24"/>
        </w:rPr>
      </w:pPr>
      <w:r w:rsidRPr="00977504">
        <w:rPr>
          <w:rFonts w:ascii="Tahoma" w:hAnsi="Tahoma" w:cs="Tahoma"/>
          <w:sz w:val="24"/>
          <w:szCs w:val="24"/>
        </w:rPr>
        <w:t>Socio de la Asociación Amigos de la Casa Natal de Domingo Faustino Sarmiento, San Juan</w:t>
      </w:r>
    </w:p>
    <w:p w14:paraId="2BBD94B2" w14:textId="77777777" w:rsidR="0009196C" w:rsidRPr="00977504" w:rsidRDefault="0009196C" w:rsidP="00EB6D8A">
      <w:pPr>
        <w:pStyle w:val="Prrafodelista"/>
        <w:jc w:val="both"/>
        <w:rPr>
          <w:rFonts w:ascii="Tahoma" w:hAnsi="Tahoma" w:cs="Tahoma"/>
          <w:sz w:val="24"/>
          <w:szCs w:val="24"/>
        </w:rPr>
      </w:pPr>
    </w:p>
    <w:p w14:paraId="32165078" w14:textId="77777777" w:rsidR="0074072B" w:rsidRPr="00977504" w:rsidRDefault="0074072B" w:rsidP="006867AC">
      <w:pPr>
        <w:numPr>
          <w:ilvl w:val="0"/>
          <w:numId w:val="3"/>
        </w:numPr>
        <w:jc w:val="both"/>
        <w:rPr>
          <w:rFonts w:ascii="Tahoma" w:hAnsi="Tahoma" w:cs="Tahoma"/>
          <w:sz w:val="24"/>
          <w:szCs w:val="24"/>
        </w:rPr>
      </w:pPr>
      <w:r w:rsidRPr="00977504">
        <w:rPr>
          <w:rFonts w:ascii="Tahoma" w:hAnsi="Tahoma" w:cs="Tahoma"/>
          <w:sz w:val="24"/>
          <w:szCs w:val="24"/>
        </w:rPr>
        <w:t xml:space="preserve">Socio de la Asociación Amigos del </w:t>
      </w:r>
      <w:r w:rsidR="006867AC" w:rsidRPr="00977504">
        <w:rPr>
          <w:rFonts w:ascii="Tahoma" w:hAnsi="Tahoma" w:cs="Tahoma"/>
          <w:sz w:val="24"/>
          <w:szCs w:val="24"/>
        </w:rPr>
        <w:t>“</w:t>
      </w:r>
      <w:r w:rsidRPr="00977504">
        <w:rPr>
          <w:rFonts w:ascii="Tahoma" w:hAnsi="Tahoma" w:cs="Tahoma"/>
          <w:sz w:val="24"/>
          <w:szCs w:val="24"/>
        </w:rPr>
        <w:t xml:space="preserve">Museo </w:t>
      </w:r>
      <w:r w:rsidR="006867AC" w:rsidRPr="00977504">
        <w:rPr>
          <w:rFonts w:ascii="Tahoma" w:hAnsi="Tahoma" w:cs="Tahoma"/>
          <w:sz w:val="24"/>
          <w:szCs w:val="24"/>
        </w:rPr>
        <w:t xml:space="preserve">Histórico </w:t>
      </w:r>
      <w:r w:rsidRPr="00977504">
        <w:rPr>
          <w:rFonts w:ascii="Tahoma" w:hAnsi="Tahoma" w:cs="Tahoma"/>
          <w:sz w:val="24"/>
          <w:szCs w:val="24"/>
        </w:rPr>
        <w:t>Regional de la Colonia San José</w:t>
      </w:r>
      <w:r w:rsidR="006867AC" w:rsidRPr="00977504">
        <w:rPr>
          <w:rFonts w:ascii="Tahoma" w:hAnsi="Tahoma" w:cs="Tahoma"/>
          <w:sz w:val="24"/>
          <w:szCs w:val="24"/>
        </w:rPr>
        <w:t>”, San José, Provincia de Entre Ríos</w:t>
      </w:r>
    </w:p>
    <w:p w14:paraId="5854DE7F" w14:textId="77777777" w:rsidR="0009196C" w:rsidRPr="00977504" w:rsidRDefault="0009196C" w:rsidP="0009196C">
      <w:pPr>
        <w:pStyle w:val="Prrafodelista"/>
        <w:rPr>
          <w:rFonts w:ascii="Tahoma" w:hAnsi="Tahoma" w:cs="Tahoma"/>
          <w:sz w:val="24"/>
          <w:szCs w:val="24"/>
        </w:rPr>
      </w:pPr>
    </w:p>
    <w:p w14:paraId="20ECD2D2" w14:textId="77777777" w:rsidR="0074072B" w:rsidRPr="00977504" w:rsidRDefault="0074072B" w:rsidP="006867AC">
      <w:pPr>
        <w:numPr>
          <w:ilvl w:val="0"/>
          <w:numId w:val="3"/>
        </w:numPr>
        <w:jc w:val="both"/>
        <w:rPr>
          <w:rFonts w:ascii="Tahoma" w:hAnsi="Tahoma" w:cs="Tahoma"/>
          <w:sz w:val="24"/>
          <w:szCs w:val="24"/>
        </w:rPr>
      </w:pPr>
      <w:r w:rsidRPr="00977504">
        <w:rPr>
          <w:rFonts w:ascii="Tahoma" w:hAnsi="Tahoma" w:cs="Tahoma"/>
          <w:sz w:val="24"/>
          <w:szCs w:val="24"/>
        </w:rPr>
        <w:t>Socio de la Asociación Amigos de la Biblioteca Popular “Bernardino Rivadavia”</w:t>
      </w:r>
      <w:r w:rsidR="006867AC" w:rsidRPr="00977504">
        <w:rPr>
          <w:rFonts w:ascii="Tahoma" w:hAnsi="Tahoma" w:cs="Tahoma"/>
          <w:sz w:val="24"/>
          <w:szCs w:val="24"/>
        </w:rPr>
        <w:t>,</w:t>
      </w:r>
      <w:r w:rsidRPr="00977504">
        <w:rPr>
          <w:rFonts w:ascii="Tahoma" w:hAnsi="Tahoma" w:cs="Tahoma"/>
          <w:sz w:val="24"/>
          <w:szCs w:val="24"/>
        </w:rPr>
        <w:t xml:space="preserve"> Bahía Blanca, Provincia de Buenos Aires</w:t>
      </w:r>
    </w:p>
    <w:p w14:paraId="2CA7ADD4" w14:textId="77777777" w:rsidR="0009196C" w:rsidRPr="00977504" w:rsidRDefault="0009196C" w:rsidP="0009196C">
      <w:pPr>
        <w:pStyle w:val="Prrafodelista"/>
        <w:rPr>
          <w:rFonts w:ascii="Tahoma" w:hAnsi="Tahoma" w:cs="Tahoma"/>
          <w:sz w:val="24"/>
          <w:szCs w:val="24"/>
        </w:rPr>
      </w:pPr>
    </w:p>
    <w:p w14:paraId="1277BDD5" w14:textId="77777777" w:rsidR="00A7285A" w:rsidRPr="00977504" w:rsidRDefault="00A7285A" w:rsidP="006867AC">
      <w:pPr>
        <w:numPr>
          <w:ilvl w:val="0"/>
          <w:numId w:val="3"/>
        </w:numPr>
        <w:jc w:val="both"/>
        <w:rPr>
          <w:rFonts w:ascii="Tahoma" w:hAnsi="Tahoma" w:cs="Tahoma"/>
          <w:sz w:val="24"/>
          <w:szCs w:val="24"/>
        </w:rPr>
      </w:pPr>
      <w:r w:rsidRPr="00977504">
        <w:rPr>
          <w:rFonts w:ascii="Tahoma" w:hAnsi="Tahoma" w:cs="Tahoma"/>
          <w:sz w:val="24"/>
          <w:szCs w:val="24"/>
        </w:rPr>
        <w:t>Socio del Rotary Club Caballito, Ciudad Autónoma de Buenos Aires</w:t>
      </w:r>
    </w:p>
    <w:p w14:paraId="314EE24A" w14:textId="77777777" w:rsidR="0074072B" w:rsidRPr="00977504" w:rsidRDefault="0074072B" w:rsidP="006867AC">
      <w:pPr>
        <w:pStyle w:val="Textoindependiente"/>
        <w:rPr>
          <w:rFonts w:ascii="Tahoma" w:hAnsi="Tahoma" w:cs="Tahoma"/>
          <w:b/>
          <w:bCs/>
          <w:szCs w:val="28"/>
        </w:rPr>
      </w:pPr>
    </w:p>
    <w:p w14:paraId="76614669" w14:textId="77777777" w:rsidR="0074072B" w:rsidRDefault="0074072B" w:rsidP="006867AC">
      <w:pPr>
        <w:pStyle w:val="Textoindependiente"/>
        <w:rPr>
          <w:rFonts w:ascii="Tahoma" w:hAnsi="Tahoma" w:cs="Tahoma"/>
          <w:b/>
          <w:bCs/>
          <w:szCs w:val="28"/>
        </w:rPr>
      </w:pPr>
    </w:p>
    <w:p w14:paraId="58207AB6" w14:textId="77777777" w:rsidR="0016767A" w:rsidRPr="00977504" w:rsidRDefault="0016767A" w:rsidP="006867AC">
      <w:pPr>
        <w:pStyle w:val="Textoindependiente"/>
        <w:rPr>
          <w:rFonts w:ascii="Tahoma" w:hAnsi="Tahoma" w:cs="Tahoma"/>
          <w:b/>
          <w:bCs/>
          <w:szCs w:val="28"/>
        </w:rPr>
      </w:pPr>
    </w:p>
    <w:p w14:paraId="39724256" w14:textId="77777777" w:rsidR="009F52F9" w:rsidRPr="00977504" w:rsidRDefault="009F52F9" w:rsidP="0009196C">
      <w:pPr>
        <w:pStyle w:val="Textoindependiente"/>
        <w:numPr>
          <w:ilvl w:val="0"/>
          <w:numId w:val="17"/>
        </w:numPr>
        <w:rPr>
          <w:rFonts w:ascii="Tahoma" w:hAnsi="Tahoma" w:cs="Tahoma"/>
          <w:b/>
          <w:bCs/>
          <w:szCs w:val="28"/>
        </w:rPr>
      </w:pPr>
      <w:r w:rsidRPr="00977504">
        <w:rPr>
          <w:rFonts w:ascii="Tahoma" w:hAnsi="Tahoma" w:cs="Tahoma"/>
          <w:b/>
          <w:bCs/>
          <w:szCs w:val="28"/>
        </w:rPr>
        <w:t>Distinciones recibidas</w:t>
      </w:r>
    </w:p>
    <w:p w14:paraId="03F828E4" w14:textId="77777777" w:rsidR="00BF1AE5" w:rsidRPr="00977504" w:rsidRDefault="00BF1AE5" w:rsidP="006867AC">
      <w:pPr>
        <w:pStyle w:val="Textoindependiente"/>
        <w:rPr>
          <w:rFonts w:ascii="Tahoma" w:hAnsi="Tahoma" w:cs="Tahoma"/>
          <w:b/>
          <w:bCs/>
          <w:sz w:val="24"/>
          <w:szCs w:val="24"/>
        </w:rPr>
      </w:pPr>
    </w:p>
    <w:p w14:paraId="5C335E65" w14:textId="77777777" w:rsidR="006867AC" w:rsidRPr="00977504" w:rsidRDefault="006867AC" w:rsidP="006867AC">
      <w:pPr>
        <w:pStyle w:val="Textoindependiente"/>
        <w:numPr>
          <w:ilvl w:val="0"/>
          <w:numId w:val="4"/>
        </w:numPr>
        <w:rPr>
          <w:rFonts w:ascii="Tahoma" w:hAnsi="Tahoma" w:cs="Tahoma"/>
          <w:sz w:val="24"/>
          <w:szCs w:val="24"/>
        </w:rPr>
      </w:pPr>
      <w:r w:rsidRPr="00977504">
        <w:rPr>
          <w:rFonts w:ascii="Tahoma" w:hAnsi="Tahoma" w:cs="Tahoma"/>
          <w:sz w:val="24"/>
          <w:szCs w:val="24"/>
        </w:rPr>
        <w:t xml:space="preserve">Visitante Ilustre del Partido de Coronel Pringles, en ocasión de la celebración del Año </w:t>
      </w:r>
      <w:proofErr w:type="spellStart"/>
      <w:r w:rsidRPr="00977504">
        <w:rPr>
          <w:rFonts w:ascii="Tahoma" w:hAnsi="Tahoma" w:cs="Tahoma"/>
          <w:sz w:val="24"/>
          <w:szCs w:val="24"/>
        </w:rPr>
        <w:t>Salamónico</w:t>
      </w:r>
      <w:proofErr w:type="spellEnd"/>
      <w:r w:rsidRPr="00977504">
        <w:rPr>
          <w:rFonts w:ascii="Tahoma" w:hAnsi="Tahoma" w:cs="Tahoma"/>
          <w:sz w:val="24"/>
          <w:szCs w:val="24"/>
        </w:rPr>
        <w:t xml:space="preserve">, </w:t>
      </w:r>
      <w:r w:rsidR="0009196C" w:rsidRPr="00977504">
        <w:rPr>
          <w:rFonts w:ascii="Tahoma" w:hAnsi="Tahoma" w:cs="Tahoma"/>
          <w:sz w:val="24"/>
          <w:szCs w:val="24"/>
        </w:rPr>
        <w:t xml:space="preserve">Coronel </w:t>
      </w:r>
      <w:proofErr w:type="spellStart"/>
      <w:r w:rsidR="0009196C" w:rsidRPr="00977504">
        <w:rPr>
          <w:rFonts w:ascii="Tahoma" w:hAnsi="Tahoma" w:cs="Tahoma"/>
          <w:sz w:val="24"/>
          <w:szCs w:val="24"/>
        </w:rPr>
        <w:t>Pringles</w:t>
      </w:r>
      <w:proofErr w:type="spellEnd"/>
      <w:r w:rsidR="0009196C" w:rsidRPr="00977504">
        <w:rPr>
          <w:rFonts w:ascii="Tahoma" w:hAnsi="Tahoma" w:cs="Tahoma"/>
          <w:sz w:val="24"/>
          <w:szCs w:val="24"/>
        </w:rPr>
        <w:t xml:space="preserve">, Provincia de Buenos Aires, </w:t>
      </w:r>
      <w:r w:rsidRPr="00977504">
        <w:rPr>
          <w:rFonts w:ascii="Tahoma" w:hAnsi="Tahoma" w:cs="Tahoma"/>
          <w:sz w:val="24"/>
          <w:szCs w:val="24"/>
        </w:rPr>
        <w:t>2009</w:t>
      </w:r>
    </w:p>
    <w:p w14:paraId="2AC57CB0" w14:textId="77777777" w:rsidR="0009196C" w:rsidRPr="00977504" w:rsidRDefault="0009196C" w:rsidP="0009196C">
      <w:pPr>
        <w:pStyle w:val="Textoindependiente"/>
        <w:rPr>
          <w:rFonts w:ascii="Tahoma" w:hAnsi="Tahoma" w:cs="Tahoma"/>
          <w:sz w:val="24"/>
          <w:szCs w:val="24"/>
        </w:rPr>
      </w:pPr>
    </w:p>
    <w:p w14:paraId="765CC903" w14:textId="77777777" w:rsidR="000C11D7" w:rsidRPr="00977504" w:rsidRDefault="000C11D7" w:rsidP="006867AC">
      <w:pPr>
        <w:pStyle w:val="Textoindependiente"/>
        <w:numPr>
          <w:ilvl w:val="0"/>
          <w:numId w:val="4"/>
        </w:numPr>
        <w:rPr>
          <w:rFonts w:ascii="Tahoma" w:hAnsi="Tahoma" w:cs="Tahoma"/>
          <w:sz w:val="24"/>
          <w:szCs w:val="24"/>
        </w:rPr>
      </w:pPr>
      <w:r w:rsidRPr="00977504">
        <w:rPr>
          <w:rFonts w:ascii="Tahoma" w:hAnsi="Tahoma" w:cs="Tahoma"/>
          <w:sz w:val="24"/>
          <w:szCs w:val="24"/>
        </w:rPr>
        <w:t>Premio “Testimonio Unión Nacional”, otorgado por el Movimiento Familiar Cristiano, 2013</w:t>
      </w:r>
    </w:p>
    <w:p w14:paraId="5186B13D" w14:textId="77777777" w:rsidR="0009196C" w:rsidRPr="00977504" w:rsidRDefault="0009196C" w:rsidP="0009196C">
      <w:pPr>
        <w:pStyle w:val="Prrafodelista"/>
        <w:rPr>
          <w:rFonts w:ascii="Tahoma" w:hAnsi="Tahoma" w:cs="Tahoma"/>
          <w:sz w:val="24"/>
          <w:szCs w:val="24"/>
        </w:rPr>
      </w:pPr>
    </w:p>
    <w:p w14:paraId="23EC7B87" w14:textId="77777777" w:rsidR="009F52F9" w:rsidRPr="00977504" w:rsidRDefault="009F52F9" w:rsidP="006867AC">
      <w:pPr>
        <w:pStyle w:val="Textoindependiente"/>
        <w:numPr>
          <w:ilvl w:val="0"/>
          <w:numId w:val="4"/>
        </w:numPr>
        <w:rPr>
          <w:rFonts w:ascii="Tahoma" w:hAnsi="Tahoma" w:cs="Tahoma"/>
          <w:sz w:val="24"/>
          <w:szCs w:val="24"/>
        </w:rPr>
      </w:pPr>
      <w:r w:rsidRPr="00977504">
        <w:rPr>
          <w:rFonts w:ascii="Tahoma" w:hAnsi="Tahoma" w:cs="Tahoma"/>
          <w:sz w:val="24"/>
          <w:szCs w:val="24"/>
        </w:rPr>
        <w:t xml:space="preserve">Premio </w:t>
      </w:r>
      <w:r w:rsidR="0006662E" w:rsidRPr="00977504">
        <w:rPr>
          <w:rFonts w:ascii="Tahoma" w:hAnsi="Tahoma" w:cs="Tahoma"/>
          <w:sz w:val="24"/>
          <w:szCs w:val="24"/>
        </w:rPr>
        <w:t>“Santa Clara de Asís”</w:t>
      </w:r>
      <w:r w:rsidR="007A11DE" w:rsidRPr="00977504">
        <w:rPr>
          <w:rFonts w:ascii="Tahoma" w:hAnsi="Tahoma" w:cs="Tahoma"/>
          <w:sz w:val="24"/>
          <w:szCs w:val="24"/>
        </w:rPr>
        <w:t>, otorgado por la Liga de Madres de Familia</w:t>
      </w:r>
      <w:r w:rsidR="007D0781" w:rsidRPr="00977504">
        <w:rPr>
          <w:rFonts w:ascii="Tahoma" w:hAnsi="Tahoma" w:cs="Tahoma"/>
          <w:sz w:val="24"/>
          <w:szCs w:val="24"/>
        </w:rPr>
        <w:t xml:space="preserve">, </w:t>
      </w:r>
      <w:r w:rsidR="000C11D7" w:rsidRPr="00977504">
        <w:rPr>
          <w:rFonts w:ascii="Tahoma" w:hAnsi="Tahoma" w:cs="Tahoma"/>
          <w:sz w:val="24"/>
          <w:szCs w:val="24"/>
        </w:rPr>
        <w:t xml:space="preserve">Rubro Radio AM, </w:t>
      </w:r>
      <w:r w:rsidR="007D0781" w:rsidRPr="00977504">
        <w:rPr>
          <w:rFonts w:ascii="Tahoma" w:hAnsi="Tahoma" w:cs="Tahoma"/>
          <w:sz w:val="24"/>
          <w:szCs w:val="24"/>
        </w:rPr>
        <w:t>2014</w:t>
      </w:r>
    </w:p>
    <w:p w14:paraId="6C57C439" w14:textId="77777777" w:rsidR="0009196C" w:rsidRPr="00977504" w:rsidRDefault="0009196C" w:rsidP="0009196C">
      <w:pPr>
        <w:pStyle w:val="Prrafodelista"/>
        <w:rPr>
          <w:rFonts w:ascii="Tahoma" w:hAnsi="Tahoma" w:cs="Tahoma"/>
          <w:sz w:val="24"/>
          <w:szCs w:val="24"/>
        </w:rPr>
      </w:pPr>
    </w:p>
    <w:p w14:paraId="4ED16823" w14:textId="77777777" w:rsidR="007A11DE" w:rsidRPr="00977504" w:rsidRDefault="00EB6D8A" w:rsidP="006867AC">
      <w:pPr>
        <w:pStyle w:val="Textoindependiente"/>
        <w:numPr>
          <w:ilvl w:val="0"/>
          <w:numId w:val="4"/>
        </w:numPr>
        <w:rPr>
          <w:rFonts w:ascii="Tahoma" w:hAnsi="Tahoma" w:cs="Tahoma"/>
          <w:sz w:val="24"/>
          <w:szCs w:val="24"/>
        </w:rPr>
      </w:pPr>
      <w:r>
        <w:rPr>
          <w:rFonts w:ascii="Tahoma" w:hAnsi="Tahoma" w:cs="Tahoma"/>
          <w:sz w:val="24"/>
          <w:szCs w:val="24"/>
        </w:rPr>
        <w:t>Distinción</w:t>
      </w:r>
      <w:r w:rsidR="007A11DE" w:rsidRPr="00977504">
        <w:rPr>
          <w:rFonts w:ascii="Tahoma" w:hAnsi="Tahoma" w:cs="Tahoma"/>
          <w:sz w:val="24"/>
          <w:szCs w:val="24"/>
        </w:rPr>
        <w:t xml:space="preserve"> </w:t>
      </w:r>
      <w:r w:rsidR="0006662E" w:rsidRPr="00977504">
        <w:rPr>
          <w:rFonts w:ascii="Tahoma" w:hAnsi="Tahoma" w:cs="Tahoma"/>
          <w:sz w:val="24"/>
          <w:szCs w:val="24"/>
        </w:rPr>
        <w:t xml:space="preserve">“Orden del Farol” </w:t>
      </w:r>
      <w:r w:rsidR="007A11DE" w:rsidRPr="00977504">
        <w:rPr>
          <w:rFonts w:ascii="Tahoma" w:hAnsi="Tahoma" w:cs="Tahoma"/>
          <w:sz w:val="24"/>
          <w:szCs w:val="24"/>
        </w:rPr>
        <w:t>otorgada por el Foro de la Memoria de Parque Patricios</w:t>
      </w:r>
      <w:r w:rsidR="0009196C" w:rsidRPr="00977504">
        <w:rPr>
          <w:rFonts w:ascii="Tahoma" w:hAnsi="Tahoma" w:cs="Tahoma"/>
          <w:sz w:val="24"/>
          <w:szCs w:val="24"/>
        </w:rPr>
        <w:t>, Ciudad Autónoma de Buenos Aires, 2014</w:t>
      </w:r>
    </w:p>
    <w:p w14:paraId="3D404BC9" w14:textId="77777777" w:rsidR="0009196C" w:rsidRPr="00977504" w:rsidRDefault="0009196C" w:rsidP="0009196C">
      <w:pPr>
        <w:pStyle w:val="Prrafodelista"/>
        <w:rPr>
          <w:rFonts w:ascii="Tahoma" w:hAnsi="Tahoma" w:cs="Tahoma"/>
          <w:sz w:val="24"/>
          <w:szCs w:val="24"/>
        </w:rPr>
      </w:pPr>
    </w:p>
    <w:p w14:paraId="6904022C" w14:textId="77777777" w:rsidR="00BF1AE5" w:rsidRPr="00977504" w:rsidRDefault="007A11DE" w:rsidP="006867AC">
      <w:pPr>
        <w:pStyle w:val="Textoindependiente"/>
        <w:numPr>
          <w:ilvl w:val="0"/>
          <w:numId w:val="4"/>
        </w:numPr>
        <w:rPr>
          <w:rFonts w:ascii="Tahoma" w:hAnsi="Tahoma" w:cs="Tahoma"/>
          <w:sz w:val="24"/>
          <w:szCs w:val="24"/>
        </w:rPr>
      </w:pPr>
      <w:r w:rsidRPr="00977504">
        <w:rPr>
          <w:rFonts w:ascii="Tahoma" w:hAnsi="Tahoma" w:cs="Tahoma"/>
          <w:sz w:val="24"/>
          <w:szCs w:val="24"/>
        </w:rPr>
        <w:t>Distinción</w:t>
      </w:r>
      <w:r w:rsidR="0006662E" w:rsidRPr="00977504">
        <w:rPr>
          <w:rFonts w:ascii="Tahoma" w:hAnsi="Tahoma" w:cs="Tahoma"/>
          <w:sz w:val="24"/>
          <w:szCs w:val="24"/>
        </w:rPr>
        <w:t xml:space="preserve"> “Sesquicentenario del Café </w:t>
      </w:r>
      <w:proofErr w:type="spellStart"/>
      <w:r w:rsidR="0006662E" w:rsidRPr="00977504">
        <w:rPr>
          <w:rFonts w:ascii="Tahoma" w:hAnsi="Tahoma" w:cs="Tahoma"/>
          <w:sz w:val="24"/>
          <w:szCs w:val="24"/>
        </w:rPr>
        <w:t>Tortoni</w:t>
      </w:r>
      <w:proofErr w:type="spellEnd"/>
      <w:r w:rsidR="0006662E" w:rsidRPr="00977504">
        <w:rPr>
          <w:rFonts w:ascii="Tahoma" w:hAnsi="Tahoma" w:cs="Tahoma"/>
          <w:sz w:val="24"/>
          <w:szCs w:val="24"/>
        </w:rPr>
        <w:t>”</w:t>
      </w:r>
    </w:p>
    <w:p w14:paraId="61319B8A" w14:textId="77777777" w:rsidR="0009196C" w:rsidRPr="00977504" w:rsidRDefault="0009196C" w:rsidP="0009196C">
      <w:pPr>
        <w:pStyle w:val="Prrafodelista"/>
        <w:rPr>
          <w:rFonts w:ascii="Tahoma" w:hAnsi="Tahoma" w:cs="Tahoma"/>
          <w:sz w:val="24"/>
          <w:szCs w:val="24"/>
        </w:rPr>
      </w:pPr>
    </w:p>
    <w:p w14:paraId="077D5446" w14:textId="77777777" w:rsidR="006867AC" w:rsidRPr="00977504" w:rsidRDefault="006867AC" w:rsidP="006867AC">
      <w:pPr>
        <w:numPr>
          <w:ilvl w:val="0"/>
          <w:numId w:val="4"/>
        </w:numPr>
        <w:jc w:val="both"/>
        <w:rPr>
          <w:rFonts w:ascii="Tahoma" w:hAnsi="Tahoma" w:cs="Tahoma"/>
          <w:sz w:val="24"/>
          <w:szCs w:val="24"/>
        </w:rPr>
      </w:pPr>
      <w:r w:rsidRPr="00977504">
        <w:rPr>
          <w:rFonts w:ascii="Tahoma" w:hAnsi="Tahoma" w:cs="Tahoma"/>
          <w:sz w:val="24"/>
          <w:szCs w:val="24"/>
        </w:rPr>
        <w:t>Visitante Ilustre de la Provincia de Santiago del Estero, en ocasión del Bicentenario de la Independencia Argentina, 2016</w:t>
      </w:r>
    </w:p>
    <w:p w14:paraId="31A560F4" w14:textId="77777777" w:rsidR="0009196C" w:rsidRPr="00977504" w:rsidRDefault="0009196C" w:rsidP="0009196C">
      <w:pPr>
        <w:pStyle w:val="Prrafodelista"/>
        <w:rPr>
          <w:rFonts w:ascii="Tahoma" w:hAnsi="Tahoma" w:cs="Tahoma"/>
          <w:sz w:val="24"/>
          <w:szCs w:val="24"/>
        </w:rPr>
      </w:pPr>
    </w:p>
    <w:p w14:paraId="026AEC1F" w14:textId="77777777" w:rsidR="006867AC" w:rsidRPr="00977504" w:rsidRDefault="006867AC" w:rsidP="006867AC">
      <w:pPr>
        <w:numPr>
          <w:ilvl w:val="0"/>
          <w:numId w:val="4"/>
        </w:numPr>
        <w:jc w:val="both"/>
        <w:rPr>
          <w:rFonts w:ascii="Tahoma" w:hAnsi="Tahoma" w:cs="Tahoma"/>
          <w:sz w:val="24"/>
          <w:szCs w:val="24"/>
        </w:rPr>
      </w:pPr>
      <w:r w:rsidRPr="00977504">
        <w:rPr>
          <w:rFonts w:ascii="Tahoma" w:hAnsi="Tahoma" w:cs="Tahoma"/>
          <w:sz w:val="24"/>
          <w:szCs w:val="24"/>
        </w:rPr>
        <w:t>Visitante Ilustre de la ciudad de Concepción del Uruguay, en ocasión del 236° aniversario de la fundación de la Villa de la Inmaculada Concepción, 2019</w:t>
      </w:r>
    </w:p>
    <w:p w14:paraId="70DF735C" w14:textId="77777777" w:rsidR="0009196C" w:rsidRPr="00977504" w:rsidRDefault="0009196C" w:rsidP="0009196C">
      <w:pPr>
        <w:pStyle w:val="Prrafodelista"/>
        <w:rPr>
          <w:rFonts w:ascii="Tahoma" w:hAnsi="Tahoma" w:cs="Tahoma"/>
          <w:sz w:val="24"/>
          <w:szCs w:val="24"/>
        </w:rPr>
      </w:pPr>
    </w:p>
    <w:p w14:paraId="61726852" w14:textId="77777777" w:rsidR="000C11D7" w:rsidRPr="00977504" w:rsidRDefault="000C11D7" w:rsidP="006867AC">
      <w:pPr>
        <w:pStyle w:val="Textoindependiente"/>
        <w:numPr>
          <w:ilvl w:val="0"/>
          <w:numId w:val="4"/>
        </w:numPr>
        <w:rPr>
          <w:rFonts w:ascii="Tahoma" w:hAnsi="Tahoma" w:cs="Tahoma"/>
          <w:sz w:val="24"/>
          <w:szCs w:val="24"/>
        </w:rPr>
      </w:pPr>
      <w:r w:rsidRPr="00977504">
        <w:rPr>
          <w:rFonts w:ascii="Tahoma" w:hAnsi="Tahoma" w:cs="Tahoma"/>
          <w:sz w:val="24"/>
          <w:szCs w:val="24"/>
        </w:rPr>
        <w:t xml:space="preserve">Mención de Honor “Premios </w:t>
      </w:r>
      <w:proofErr w:type="spellStart"/>
      <w:r w:rsidRPr="00977504">
        <w:rPr>
          <w:rFonts w:ascii="Tahoma" w:hAnsi="Tahoma" w:cs="Tahoma"/>
          <w:sz w:val="24"/>
          <w:szCs w:val="24"/>
        </w:rPr>
        <w:t>Fund</w:t>
      </w:r>
      <w:proofErr w:type="spellEnd"/>
      <w:r w:rsidRPr="00977504">
        <w:rPr>
          <w:rFonts w:ascii="Tahoma" w:hAnsi="Tahoma" w:cs="Tahoma"/>
          <w:sz w:val="24"/>
          <w:szCs w:val="24"/>
        </w:rPr>
        <w:t xml:space="preserve"> TV”</w:t>
      </w:r>
      <w:r w:rsidR="006867AC" w:rsidRPr="00977504">
        <w:rPr>
          <w:rFonts w:ascii="Tahoma" w:hAnsi="Tahoma" w:cs="Tahoma"/>
          <w:sz w:val="24"/>
          <w:szCs w:val="24"/>
        </w:rPr>
        <w:t>,</w:t>
      </w:r>
      <w:r w:rsidRPr="00977504">
        <w:rPr>
          <w:rFonts w:ascii="Tahoma" w:hAnsi="Tahoma" w:cs="Tahoma"/>
          <w:sz w:val="24"/>
          <w:szCs w:val="24"/>
        </w:rPr>
        <w:t xml:space="preserve"> por </w:t>
      </w:r>
      <w:r w:rsidR="006867AC" w:rsidRPr="00977504">
        <w:rPr>
          <w:rFonts w:ascii="Tahoma" w:hAnsi="Tahoma" w:cs="Tahoma"/>
          <w:sz w:val="24"/>
          <w:szCs w:val="24"/>
        </w:rPr>
        <w:t>el programa “Maravillas Porteñas”, como conductor, 2019</w:t>
      </w:r>
    </w:p>
    <w:p w14:paraId="3A413BF6" w14:textId="77777777" w:rsidR="0009196C" w:rsidRPr="00977504" w:rsidRDefault="0009196C" w:rsidP="0009196C">
      <w:pPr>
        <w:pStyle w:val="Prrafodelista"/>
        <w:rPr>
          <w:rFonts w:ascii="Tahoma" w:hAnsi="Tahoma" w:cs="Tahoma"/>
          <w:sz w:val="24"/>
          <w:szCs w:val="24"/>
        </w:rPr>
      </w:pPr>
    </w:p>
    <w:p w14:paraId="469FAEDC" w14:textId="77777777" w:rsidR="00B10C87" w:rsidRPr="00977504" w:rsidRDefault="00D606B0" w:rsidP="006867AC">
      <w:pPr>
        <w:pStyle w:val="Textoindependiente"/>
        <w:numPr>
          <w:ilvl w:val="0"/>
          <w:numId w:val="4"/>
        </w:numPr>
        <w:rPr>
          <w:rFonts w:ascii="Tahoma" w:hAnsi="Tahoma" w:cs="Tahoma"/>
          <w:sz w:val="24"/>
          <w:szCs w:val="24"/>
        </w:rPr>
      </w:pPr>
      <w:r w:rsidRPr="00977504">
        <w:rPr>
          <w:rFonts w:ascii="Tahoma" w:hAnsi="Tahoma" w:cs="Tahoma"/>
          <w:sz w:val="24"/>
          <w:szCs w:val="24"/>
        </w:rPr>
        <w:t>D</w:t>
      </w:r>
      <w:r w:rsidR="00A926AF" w:rsidRPr="00977504">
        <w:rPr>
          <w:rFonts w:ascii="Tahoma" w:hAnsi="Tahoma" w:cs="Tahoma"/>
          <w:sz w:val="24"/>
          <w:szCs w:val="24"/>
        </w:rPr>
        <w:t>eclara</w:t>
      </w:r>
      <w:r w:rsidR="00AF4624" w:rsidRPr="00977504">
        <w:rPr>
          <w:rFonts w:ascii="Tahoma" w:hAnsi="Tahoma" w:cs="Tahoma"/>
          <w:sz w:val="24"/>
          <w:szCs w:val="24"/>
        </w:rPr>
        <w:t xml:space="preserve">ción </w:t>
      </w:r>
      <w:r w:rsidR="00A926AF" w:rsidRPr="00977504">
        <w:rPr>
          <w:rFonts w:ascii="Tahoma" w:hAnsi="Tahoma" w:cs="Tahoma"/>
          <w:sz w:val="24"/>
          <w:szCs w:val="24"/>
        </w:rPr>
        <w:t xml:space="preserve">como “Personalidad </w:t>
      </w:r>
      <w:r w:rsidR="006867AC" w:rsidRPr="00977504">
        <w:rPr>
          <w:rFonts w:ascii="Tahoma" w:hAnsi="Tahoma" w:cs="Tahoma"/>
          <w:sz w:val="24"/>
          <w:szCs w:val="24"/>
        </w:rPr>
        <w:t>D</w:t>
      </w:r>
      <w:r w:rsidR="00A926AF" w:rsidRPr="00977504">
        <w:rPr>
          <w:rFonts w:ascii="Tahoma" w:hAnsi="Tahoma" w:cs="Tahoma"/>
          <w:sz w:val="24"/>
          <w:szCs w:val="24"/>
        </w:rPr>
        <w:t xml:space="preserve">estacada de la </w:t>
      </w:r>
      <w:r w:rsidR="006867AC" w:rsidRPr="00977504">
        <w:rPr>
          <w:rFonts w:ascii="Tahoma" w:hAnsi="Tahoma" w:cs="Tahoma"/>
          <w:sz w:val="24"/>
          <w:szCs w:val="24"/>
        </w:rPr>
        <w:t>C</w:t>
      </w:r>
      <w:r w:rsidR="00A926AF" w:rsidRPr="00977504">
        <w:rPr>
          <w:rFonts w:ascii="Tahoma" w:hAnsi="Tahoma" w:cs="Tahoma"/>
          <w:sz w:val="24"/>
          <w:szCs w:val="24"/>
        </w:rPr>
        <w:t>ultura” por</w:t>
      </w:r>
      <w:r w:rsidR="006867AC" w:rsidRPr="00977504">
        <w:rPr>
          <w:rFonts w:ascii="Tahoma" w:hAnsi="Tahoma" w:cs="Tahoma"/>
          <w:sz w:val="24"/>
          <w:szCs w:val="24"/>
        </w:rPr>
        <w:t xml:space="preserve"> Ley N</w:t>
      </w:r>
      <w:r w:rsidR="006867AC" w:rsidRPr="00977504">
        <w:rPr>
          <w:rFonts w:ascii="Tahoma" w:eastAsia="Yu Mincho" w:hAnsi="Tahoma" w:cs="Tahoma"/>
          <w:sz w:val="24"/>
          <w:szCs w:val="24"/>
          <w:lang w:eastAsia="ja-JP"/>
        </w:rPr>
        <w:t>°</w:t>
      </w:r>
      <w:r w:rsidR="00AF18F0">
        <w:rPr>
          <w:rFonts w:ascii="Tahoma" w:eastAsia="Yu Mincho" w:hAnsi="Tahoma" w:cs="Tahoma"/>
          <w:sz w:val="24"/>
          <w:szCs w:val="24"/>
          <w:lang w:eastAsia="ja-JP"/>
        </w:rPr>
        <w:t xml:space="preserve"> </w:t>
      </w:r>
      <w:r w:rsidR="006867AC" w:rsidRPr="00977504">
        <w:rPr>
          <w:rFonts w:ascii="Tahoma" w:eastAsia="Yu Mincho" w:hAnsi="Tahoma" w:cs="Tahoma"/>
          <w:sz w:val="24"/>
          <w:szCs w:val="24"/>
          <w:lang w:eastAsia="ja-JP"/>
        </w:rPr>
        <w:t>5620 de</w:t>
      </w:r>
      <w:r w:rsidR="00A926AF" w:rsidRPr="00977504">
        <w:rPr>
          <w:rFonts w:ascii="Tahoma" w:hAnsi="Tahoma" w:cs="Tahoma"/>
          <w:sz w:val="24"/>
          <w:szCs w:val="24"/>
        </w:rPr>
        <w:t xml:space="preserve"> la Legislatura de la Ciudad Autónoma de Buenos Aires</w:t>
      </w:r>
      <w:r w:rsidR="006867AC" w:rsidRPr="00977504">
        <w:rPr>
          <w:rFonts w:ascii="Tahoma" w:hAnsi="Tahoma" w:cs="Tahoma"/>
          <w:sz w:val="24"/>
          <w:szCs w:val="24"/>
        </w:rPr>
        <w:t>, 2017</w:t>
      </w:r>
    </w:p>
    <w:p w14:paraId="33D28B4B" w14:textId="77777777" w:rsidR="00F35563" w:rsidRPr="00977504" w:rsidRDefault="00F35563" w:rsidP="006867AC">
      <w:pPr>
        <w:pStyle w:val="Textoindependiente"/>
        <w:rPr>
          <w:rFonts w:ascii="Tahoma" w:hAnsi="Tahoma" w:cs="Tahoma"/>
          <w:sz w:val="24"/>
          <w:szCs w:val="24"/>
        </w:rPr>
      </w:pPr>
    </w:p>
    <w:p w14:paraId="0A6959E7" w14:textId="77777777" w:rsidR="00F35563" w:rsidRPr="00977504" w:rsidRDefault="00F35563" w:rsidP="006867AC">
      <w:pPr>
        <w:pStyle w:val="Textoindependiente"/>
        <w:rPr>
          <w:rFonts w:ascii="Tahoma" w:hAnsi="Tahoma" w:cs="Tahoma"/>
          <w:sz w:val="24"/>
          <w:szCs w:val="24"/>
        </w:rPr>
      </w:pPr>
      <w:r w:rsidRPr="00977504">
        <w:rPr>
          <w:rFonts w:ascii="Tahoma" w:hAnsi="Tahoma" w:cs="Tahoma"/>
          <w:sz w:val="24"/>
          <w:szCs w:val="24"/>
        </w:rPr>
        <w:t xml:space="preserve"> </w:t>
      </w:r>
    </w:p>
    <w:p w14:paraId="37EFA3E3" w14:textId="77777777" w:rsidR="00564DD4" w:rsidRPr="00977504" w:rsidRDefault="00564DD4" w:rsidP="006867AC">
      <w:pPr>
        <w:jc w:val="both"/>
        <w:rPr>
          <w:rFonts w:ascii="Tahoma" w:hAnsi="Tahoma" w:cs="Tahoma"/>
          <w:b/>
          <w:sz w:val="24"/>
          <w:szCs w:val="24"/>
          <w:u w:val="single"/>
        </w:rPr>
      </w:pPr>
    </w:p>
    <w:p w14:paraId="41C6AC2A" w14:textId="77777777" w:rsidR="00564DD4" w:rsidRPr="00977504" w:rsidRDefault="00564DD4" w:rsidP="006867AC">
      <w:pPr>
        <w:jc w:val="both"/>
        <w:rPr>
          <w:rFonts w:ascii="Tahoma" w:hAnsi="Tahoma" w:cs="Tahoma"/>
          <w:b/>
          <w:sz w:val="24"/>
          <w:szCs w:val="24"/>
          <w:u w:val="single"/>
        </w:rPr>
      </w:pPr>
    </w:p>
    <w:p w14:paraId="2DC44586" w14:textId="77777777" w:rsidR="00564DD4" w:rsidRPr="00977504" w:rsidRDefault="00564DD4" w:rsidP="006867AC">
      <w:pPr>
        <w:jc w:val="both"/>
        <w:rPr>
          <w:rFonts w:ascii="Tahoma" w:hAnsi="Tahoma" w:cs="Tahoma"/>
          <w:b/>
          <w:sz w:val="40"/>
          <w:szCs w:val="40"/>
          <w:u w:val="single"/>
        </w:rPr>
      </w:pPr>
    </w:p>
    <w:sectPr w:rsidR="00564DD4" w:rsidRPr="00977504">
      <w:pgSz w:w="11907" w:h="16839" w:code="9"/>
      <w:pgMar w:top="1418" w:right="1701"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pperplate Gothic Bold">
    <w:panose1 w:val="020E07050202060204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F2B3E"/>
    <w:multiLevelType w:val="multilevel"/>
    <w:tmpl w:val="38E412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
    <w:nsid w:val="066325DC"/>
    <w:multiLevelType w:val="hybridMultilevel"/>
    <w:tmpl w:val="3AD8F5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C4A375F"/>
    <w:multiLevelType w:val="hybridMultilevel"/>
    <w:tmpl w:val="0C347E6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1B4E4316"/>
    <w:multiLevelType w:val="hybridMultilevel"/>
    <w:tmpl w:val="833ADB6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20063707"/>
    <w:multiLevelType w:val="hybridMultilevel"/>
    <w:tmpl w:val="6F2C46A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210904F9"/>
    <w:multiLevelType w:val="multilevel"/>
    <w:tmpl w:val="7072531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6">
    <w:nsid w:val="214469AE"/>
    <w:multiLevelType w:val="hybridMultilevel"/>
    <w:tmpl w:val="113ED7A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22A6056D"/>
    <w:multiLevelType w:val="multilevel"/>
    <w:tmpl w:val="7072531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8">
    <w:nsid w:val="29DF1BEB"/>
    <w:multiLevelType w:val="hybridMultilevel"/>
    <w:tmpl w:val="54ACB56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41C96EBB"/>
    <w:multiLevelType w:val="hybridMultilevel"/>
    <w:tmpl w:val="95AC8B0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462B23DB"/>
    <w:multiLevelType w:val="multilevel"/>
    <w:tmpl w:val="7072531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1">
    <w:nsid w:val="509232C5"/>
    <w:multiLevelType w:val="hybridMultilevel"/>
    <w:tmpl w:val="FD0A2C6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58F73A45"/>
    <w:multiLevelType w:val="singleLevel"/>
    <w:tmpl w:val="4810FE2C"/>
    <w:lvl w:ilvl="0">
      <w:start w:val="4"/>
      <w:numFmt w:val="bullet"/>
      <w:lvlText w:val="-"/>
      <w:lvlJc w:val="left"/>
      <w:pPr>
        <w:tabs>
          <w:tab w:val="num" w:pos="360"/>
        </w:tabs>
        <w:ind w:left="360" w:hanging="360"/>
      </w:pPr>
      <w:rPr>
        <w:rFonts w:ascii="Times New Roman" w:hAnsi="Times New Roman" w:hint="default"/>
      </w:rPr>
    </w:lvl>
  </w:abstractNum>
  <w:abstractNum w:abstractNumId="13">
    <w:nsid w:val="6398008C"/>
    <w:multiLevelType w:val="hybridMultilevel"/>
    <w:tmpl w:val="4EB84112"/>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14">
    <w:nsid w:val="65F943BB"/>
    <w:multiLevelType w:val="hybridMultilevel"/>
    <w:tmpl w:val="427611D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675035BD"/>
    <w:multiLevelType w:val="hybridMultilevel"/>
    <w:tmpl w:val="8F82D4D0"/>
    <w:lvl w:ilvl="0" w:tplc="2C0A000F">
      <w:start w:val="6"/>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716C130A"/>
    <w:multiLevelType w:val="hybridMultilevel"/>
    <w:tmpl w:val="22DA60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74AE770E"/>
    <w:multiLevelType w:val="hybridMultilevel"/>
    <w:tmpl w:val="3328E61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7C1B6DA5"/>
    <w:multiLevelType w:val="singleLevel"/>
    <w:tmpl w:val="22348D42"/>
    <w:lvl w:ilvl="0">
      <w:start w:val="4"/>
      <w:numFmt w:val="bullet"/>
      <w:lvlText w:val="-"/>
      <w:lvlJc w:val="left"/>
      <w:pPr>
        <w:tabs>
          <w:tab w:val="num" w:pos="360"/>
        </w:tabs>
        <w:ind w:left="360" w:hanging="360"/>
      </w:pPr>
      <w:rPr>
        <w:rFonts w:ascii="Times New Roman" w:hAnsi="Times New Roman" w:hint="default"/>
      </w:rPr>
    </w:lvl>
  </w:abstractNum>
  <w:num w:numId="1">
    <w:abstractNumId w:val="18"/>
  </w:num>
  <w:num w:numId="2">
    <w:abstractNumId w:val="12"/>
  </w:num>
  <w:num w:numId="3">
    <w:abstractNumId w:val="2"/>
  </w:num>
  <w:num w:numId="4">
    <w:abstractNumId w:val="6"/>
  </w:num>
  <w:num w:numId="5">
    <w:abstractNumId w:val="9"/>
  </w:num>
  <w:num w:numId="6">
    <w:abstractNumId w:val="1"/>
  </w:num>
  <w:num w:numId="7">
    <w:abstractNumId w:val="17"/>
  </w:num>
  <w:num w:numId="8">
    <w:abstractNumId w:val="8"/>
  </w:num>
  <w:num w:numId="9">
    <w:abstractNumId w:val="14"/>
  </w:num>
  <w:num w:numId="10">
    <w:abstractNumId w:val="16"/>
  </w:num>
  <w:num w:numId="11">
    <w:abstractNumId w:val="11"/>
  </w:num>
  <w:num w:numId="12">
    <w:abstractNumId w:val="4"/>
  </w:num>
  <w:num w:numId="13">
    <w:abstractNumId w:val="3"/>
  </w:num>
  <w:num w:numId="14">
    <w:abstractNumId w:val="0"/>
  </w:num>
  <w:num w:numId="15">
    <w:abstractNumId w:val="10"/>
  </w:num>
  <w:num w:numId="16">
    <w:abstractNumId w:val="7"/>
  </w:num>
  <w:num w:numId="17">
    <w:abstractNumId w:val="15"/>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C60"/>
    <w:rsid w:val="0003206F"/>
    <w:rsid w:val="0005635C"/>
    <w:rsid w:val="00060DE1"/>
    <w:rsid w:val="0006662E"/>
    <w:rsid w:val="000864C0"/>
    <w:rsid w:val="0009196C"/>
    <w:rsid w:val="000B3DD3"/>
    <w:rsid w:val="000C11D7"/>
    <w:rsid w:val="000C5069"/>
    <w:rsid w:val="000D4DC1"/>
    <w:rsid w:val="000E0CE1"/>
    <w:rsid w:val="000E42A2"/>
    <w:rsid w:val="00112E04"/>
    <w:rsid w:val="001218DC"/>
    <w:rsid w:val="0014424D"/>
    <w:rsid w:val="00144F2A"/>
    <w:rsid w:val="0015259E"/>
    <w:rsid w:val="001552CF"/>
    <w:rsid w:val="00161E7F"/>
    <w:rsid w:val="0016767A"/>
    <w:rsid w:val="001A2EF6"/>
    <w:rsid w:val="001B69D5"/>
    <w:rsid w:val="00207990"/>
    <w:rsid w:val="00215D0E"/>
    <w:rsid w:val="00247D9A"/>
    <w:rsid w:val="00270248"/>
    <w:rsid w:val="00275282"/>
    <w:rsid w:val="002924D0"/>
    <w:rsid w:val="002C60DD"/>
    <w:rsid w:val="002D2B84"/>
    <w:rsid w:val="00310128"/>
    <w:rsid w:val="00324C68"/>
    <w:rsid w:val="003837D2"/>
    <w:rsid w:val="003B6197"/>
    <w:rsid w:val="003C2E23"/>
    <w:rsid w:val="003C7AA4"/>
    <w:rsid w:val="003E20F4"/>
    <w:rsid w:val="00430FA0"/>
    <w:rsid w:val="00432A10"/>
    <w:rsid w:val="00464513"/>
    <w:rsid w:val="004B7277"/>
    <w:rsid w:val="004D4716"/>
    <w:rsid w:val="00504691"/>
    <w:rsid w:val="00511940"/>
    <w:rsid w:val="00525843"/>
    <w:rsid w:val="00564DD4"/>
    <w:rsid w:val="005C1E99"/>
    <w:rsid w:val="005C2E0F"/>
    <w:rsid w:val="005E6DF9"/>
    <w:rsid w:val="006605DD"/>
    <w:rsid w:val="00665A27"/>
    <w:rsid w:val="00670ADD"/>
    <w:rsid w:val="006818E0"/>
    <w:rsid w:val="006867AC"/>
    <w:rsid w:val="0069627F"/>
    <w:rsid w:val="006A772C"/>
    <w:rsid w:val="006B3326"/>
    <w:rsid w:val="006B3C21"/>
    <w:rsid w:val="006B5F15"/>
    <w:rsid w:val="006D35F7"/>
    <w:rsid w:val="006F5030"/>
    <w:rsid w:val="00704DBE"/>
    <w:rsid w:val="0074072B"/>
    <w:rsid w:val="00751615"/>
    <w:rsid w:val="00753744"/>
    <w:rsid w:val="00756E18"/>
    <w:rsid w:val="00767C60"/>
    <w:rsid w:val="00793D3A"/>
    <w:rsid w:val="007A11DE"/>
    <w:rsid w:val="007B417D"/>
    <w:rsid w:val="007D0781"/>
    <w:rsid w:val="007E1806"/>
    <w:rsid w:val="007E4CCE"/>
    <w:rsid w:val="00806F0F"/>
    <w:rsid w:val="00822651"/>
    <w:rsid w:val="00825D73"/>
    <w:rsid w:val="00836E9E"/>
    <w:rsid w:val="00850010"/>
    <w:rsid w:val="0086289E"/>
    <w:rsid w:val="008931A6"/>
    <w:rsid w:val="008B7E13"/>
    <w:rsid w:val="008E3766"/>
    <w:rsid w:val="00902452"/>
    <w:rsid w:val="00945202"/>
    <w:rsid w:val="009510A8"/>
    <w:rsid w:val="009559A4"/>
    <w:rsid w:val="009604A1"/>
    <w:rsid w:val="00963419"/>
    <w:rsid w:val="00977504"/>
    <w:rsid w:val="00991C3F"/>
    <w:rsid w:val="009F52F9"/>
    <w:rsid w:val="00A440C7"/>
    <w:rsid w:val="00A656F2"/>
    <w:rsid w:val="00A7285A"/>
    <w:rsid w:val="00A73A52"/>
    <w:rsid w:val="00A87F8C"/>
    <w:rsid w:val="00A926AF"/>
    <w:rsid w:val="00AC2CFC"/>
    <w:rsid w:val="00AD76AC"/>
    <w:rsid w:val="00AF18F0"/>
    <w:rsid w:val="00AF4624"/>
    <w:rsid w:val="00B10C87"/>
    <w:rsid w:val="00B13E8A"/>
    <w:rsid w:val="00B168E2"/>
    <w:rsid w:val="00B20517"/>
    <w:rsid w:val="00B249D2"/>
    <w:rsid w:val="00B3040B"/>
    <w:rsid w:val="00B47EE0"/>
    <w:rsid w:val="00B5790F"/>
    <w:rsid w:val="00B811AE"/>
    <w:rsid w:val="00BF1AE5"/>
    <w:rsid w:val="00C301C0"/>
    <w:rsid w:val="00C30EF2"/>
    <w:rsid w:val="00C371D1"/>
    <w:rsid w:val="00CD0A7C"/>
    <w:rsid w:val="00CF1EBE"/>
    <w:rsid w:val="00D03CF6"/>
    <w:rsid w:val="00D33E20"/>
    <w:rsid w:val="00D606B0"/>
    <w:rsid w:val="00D6140A"/>
    <w:rsid w:val="00DC0FF9"/>
    <w:rsid w:val="00DF620A"/>
    <w:rsid w:val="00E40C43"/>
    <w:rsid w:val="00E6156F"/>
    <w:rsid w:val="00E62F9C"/>
    <w:rsid w:val="00EB6D8A"/>
    <w:rsid w:val="00ED71C4"/>
    <w:rsid w:val="00F27D36"/>
    <w:rsid w:val="00F35563"/>
    <w:rsid w:val="00F66055"/>
    <w:rsid w:val="00F92905"/>
    <w:rsid w:val="00FF6120"/>
    <w:rsid w:val="3B2136E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D0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s-E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AR" w:eastAsia="es-ES_tradnl"/>
    </w:rPr>
  </w:style>
  <w:style w:type="paragraph" w:styleId="Ttulo1">
    <w:name w:val="heading 1"/>
    <w:basedOn w:val="Normal"/>
    <w:next w:val="Normal"/>
    <w:qFormat/>
    <w:pPr>
      <w:keepNext/>
      <w:outlineLvl w:val="0"/>
    </w:pPr>
    <w:rPr>
      <w:sz w:val="28"/>
    </w:rPr>
  </w:style>
  <w:style w:type="paragraph" w:styleId="Ttulo2">
    <w:name w:val="heading 2"/>
    <w:basedOn w:val="Normal"/>
    <w:next w:val="Normal"/>
    <w:qFormat/>
    <w:pPr>
      <w:keepNext/>
      <w:outlineLvl w:val="1"/>
    </w:pPr>
    <w:rPr>
      <w:b/>
    </w:rPr>
  </w:style>
  <w:style w:type="paragraph" w:styleId="Ttulo3">
    <w:name w:val="heading 3"/>
    <w:basedOn w:val="Normal"/>
    <w:next w:val="Normal"/>
    <w:link w:val="Ttulo3Car"/>
    <w:semiHidden/>
    <w:unhideWhenUsed/>
    <w:qFormat/>
    <w:rsid w:val="009604A1"/>
    <w:pPr>
      <w:keepNext/>
      <w:spacing w:before="240" w:after="60"/>
      <w:outlineLvl w:val="2"/>
    </w:pPr>
    <w:rPr>
      <w:rFonts w:ascii="Calibri Light" w:eastAsia="Times New Roman"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sz w:val="28"/>
    </w:rPr>
  </w:style>
  <w:style w:type="paragraph" w:styleId="Textoindependiente2">
    <w:name w:val="Body Text 2"/>
    <w:basedOn w:val="Normal"/>
    <w:pPr>
      <w:jc w:val="both"/>
    </w:pPr>
    <w:rPr>
      <w:sz w:val="32"/>
    </w:rPr>
  </w:style>
  <w:style w:type="paragraph" w:styleId="Textodeglobo">
    <w:name w:val="Balloon Text"/>
    <w:basedOn w:val="Normal"/>
    <w:semiHidden/>
    <w:rsid w:val="00B13E8A"/>
    <w:rPr>
      <w:rFonts w:ascii="Tahoma" w:hAnsi="Tahoma" w:cs="Tahoma"/>
      <w:sz w:val="16"/>
      <w:szCs w:val="16"/>
    </w:rPr>
  </w:style>
  <w:style w:type="paragraph" w:styleId="Prrafodelista">
    <w:name w:val="List Paragraph"/>
    <w:basedOn w:val="Normal"/>
    <w:uiPriority w:val="34"/>
    <w:qFormat/>
    <w:rsid w:val="00F66055"/>
    <w:pPr>
      <w:ind w:left="708"/>
    </w:pPr>
  </w:style>
  <w:style w:type="character" w:customStyle="1" w:styleId="TextoindependienteCar">
    <w:name w:val="Texto independiente Car"/>
    <w:link w:val="Textoindependiente"/>
    <w:rsid w:val="006F5030"/>
    <w:rPr>
      <w:sz w:val="28"/>
      <w:lang w:eastAsia="es-ES_tradnl"/>
    </w:rPr>
  </w:style>
  <w:style w:type="character" w:styleId="Hipervnculo">
    <w:name w:val="Hyperlink"/>
    <w:rsid w:val="00A7285A"/>
    <w:rPr>
      <w:color w:val="0563C1"/>
      <w:u w:val="single"/>
    </w:rPr>
  </w:style>
  <w:style w:type="character" w:customStyle="1" w:styleId="UnresolvedMention">
    <w:name w:val="Unresolved Mention"/>
    <w:uiPriority w:val="99"/>
    <w:semiHidden/>
    <w:unhideWhenUsed/>
    <w:rsid w:val="00A7285A"/>
    <w:rPr>
      <w:color w:val="605E5C"/>
      <w:shd w:val="clear" w:color="auto" w:fill="E1DFDD"/>
    </w:rPr>
  </w:style>
  <w:style w:type="character" w:styleId="nfasis">
    <w:name w:val="Emphasis"/>
    <w:qFormat/>
    <w:rsid w:val="009604A1"/>
    <w:rPr>
      <w:i/>
      <w:iCs/>
    </w:rPr>
  </w:style>
  <w:style w:type="character" w:customStyle="1" w:styleId="Ttulo3Car">
    <w:name w:val="Título 3 Car"/>
    <w:link w:val="Ttulo3"/>
    <w:semiHidden/>
    <w:rsid w:val="009604A1"/>
    <w:rPr>
      <w:rFonts w:ascii="Calibri Light" w:eastAsia="Times New Roman" w:hAnsi="Calibri Light" w:cs="Times New Roman"/>
      <w:b/>
      <w:bCs/>
      <w:sz w:val="26"/>
      <w:szCs w:val="26"/>
      <w:lang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s-E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AR" w:eastAsia="es-ES_tradnl"/>
    </w:rPr>
  </w:style>
  <w:style w:type="paragraph" w:styleId="Ttulo1">
    <w:name w:val="heading 1"/>
    <w:basedOn w:val="Normal"/>
    <w:next w:val="Normal"/>
    <w:qFormat/>
    <w:pPr>
      <w:keepNext/>
      <w:outlineLvl w:val="0"/>
    </w:pPr>
    <w:rPr>
      <w:sz w:val="28"/>
    </w:rPr>
  </w:style>
  <w:style w:type="paragraph" w:styleId="Ttulo2">
    <w:name w:val="heading 2"/>
    <w:basedOn w:val="Normal"/>
    <w:next w:val="Normal"/>
    <w:qFormat/>
    <w:pPr>
      <w:keepNext/>
      <w:outlineLvl w:val="1"/>
    </w:pPr>
    <w:rPr>
      <w:b/>
    </w:rPr>
  </w:style>
  <w:style w:type="paragraph" w:styleId="Ttulo3">
    <w:name w:val="heading 3"/>
    <w:basedOn w:val="Normal"/>
    <w:next w:val="Normal"/>
    <w:link w:val="Ttulo3Car"/>
    <w:semiHidden/>
    <w:unhideWhenUsed/>
    <w:qFormat/>
    <w:rsid w:val="009604A1"/>
    <w:pPr>
      <w:keepNext/>
      <w:spacing w:before="240" w:after="60"/>
      <w:outlineLvl w:val="2"/>
    </w:pPr>
    <w:rPr>
      <w:rFonts w:ascii="Calibri Light" w:eastAsia="Times New Roman"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sz w:val="28"/>
    </w:rPr>
  </w:style>
  <w:style w:type="paragraph" w:styleId="Textoindependiente2">
    <w:name w:val="Body Text 2"/>
    <w:basedOn w:val="Normal"/>
    <w:pPr>
      <w:jc w:val="both"/>
    </w:pPr>
    <w:rPr>
      <w:sz w:val="32"/>
    </w:rPr>
  </w:style>
  <w:style w:type="paragraph" w:styleId="Textodeglobo">
    <w:name w:val="Balloon Text"/>
    <w:basedOn w:val="Normal"/>
    <w:semiHidden/>
    <w:rsid w:val="00B13E8A"/>
    <w:rPr>
      <w:rFonts w:ascii="Tahoma" w:hAnsi="Tahoma" w:cs="Tahoma"/>
      <w:sz w:val="16"/>
      <w:szCs w:val="16"/>
    </w:rPr>
  </w:style>
  <w:style w:type="paragraph" w:styleId="Prrafodelista">
    <w:name w:val="List Paragraph"/>
    <w:basedOn w:val="Normal"/>
    <w:uiPriority w:val="34"/>
    <w:qFormat/>
    <w:rsid w:val="00F66055"/>
    <w:pPr>
      <w:ind w:left="708"/>
    </w:pPr>
  </w:style>
  <w:style w:type="character" w:customStyle="1" w:styleId="TextoindependienteCar">
    <w:name w:val="Texto independiente Car"/>
    <w:link w:val="Textoindependiente"/>
    <w:rsid w:val="006F5030"/>
    <w:rPr>
      <w:sz w:val="28"/>
      <w:lang w:eastAsia="es-ES_tradnl"/>
    </w:rPr>
  </w:style>
  <w:style w:type="character" w:styleId="Hipervnculo">
    <w:name w:val="Hyperlink"/>
    <w:rsid w:val="00A7285A"/>
    <w:rPr>
      <w:color w:val="0563C1"/>
      <w:u w:val="single"/>
    </w:rPr>
  </w:style>
  <w:style w:type="character" w:customStyle="1" w:styleId="UnresolvedMention">
    <w:name w:val="Unresolved Mention"/>
    <w:uiPriority w:val="99"/>
    <w:semiHidden/>
    <w:unhideWhenUsed/>
    <w:rsid w:val="00A7285A"/>
    <w:rPr>
      <w:color w:val="605E5C"/>
      <w:shd w:val="clear" w:color="auto" w:fill="E1DFDD"/>
    </w:rPr>
  </w:style>
  <w:style w:type="character" w:styleId="nfasis">
    <w:name w:val="Emphasis"/>
    <w:qFormat/>
    <w:rsid w:val="009604A1"/>
    <w:rPr>
      <w:i/>
      <w:iCs/>
    </w:rPr>
  </w:style>
  <w:style w:type="character" w:customStyle="1" w:styleId="Ttulo3Car">
    <w:name w:val="Título 3 Car"/>
    <w:link w:val="Ttulo3"/>
    <w:semiHidden/>
    <w:rsid w:val="009604A1"/>
    <w:rPr>
      <w:rFonts w:ascii="Calibri Light" w:eastAsia="Times New Roman" w:hAnsi="Calibri Light" w:cs="Times New Roman"/>
      <w:b/>
      <w:bCs/>
      <w:sz w:val="26"/>
      <w:szCs w:val="26"/>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87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A9974-3BB5-498F-B1D4-7F45AC725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2757</Words>
  <Characters>15166</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EDUARDO ALBERTO LAZZARI</vt:lpstr>
    </vt:vector>
  </TitlesOfParts>
  <Company>LAZARI</Company>
  <LinksUpToDate>false</LinksUpToDate>
  <CharactersWithSpaces>17888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EDUARDO ALBERTO LAZZARI</dc:title>
  <dc:creator>Lazari</dc:creator>
  <cp:lastModifiedBy>Lobillo</cp:lastModifiedBy>
  <cp:revision>2</cp:revision>
  <cp:lastPrinted>2016-08-11T17:46:00Z</cp:lastPrinted>
  <dcterms:created xsi:type="dcterms:W3CDTF">2025-06-27T13:39:00Z</dcterms:created>
  <dcterms:modified xsi:type="dcterms:W3CDTF">2025-06-27T13:39:00Z</dcterms:modified>
</cp:coreProperties>
</file>